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F6" w:rsidRDefault="005815CE" w:rsidP="008D7F57">
      <w:pPr>
        <w:jc w:val="center"/>
      </w:pPr>
      <w:bookmarkStart w:id="0" w:name="_GoBack"/>
      <w:r>
        <w:rPr>
          <w:b/>
          <w:noProof/>
          <w:color w:val="000000"/>
        </w:rPr>
        <w:drawing>
          <wp:inline distT="0" distB="0" distL="0" distR="0" wp14:anchorId="62574037" wp14:editId="484774D1">
            <wp:extent cx="5257800" cy="1835421"/>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257800" cy="1835421"/>
                    </a:xfrm>
                    <a:prstGeom prst="rect">
                      <a:avLst/>
                    </a:prstGeom>
                    <a:noFill/>
                    <a:ln w="9525">
                      <a:noFill/>
                      <a:miter lim="800000"/>
                      <a:headEnd/>
                      <a:tailEnd/>
                    </a:ln>
                  </pic:spPr>
                </pic:pic>
              </a:graphicData>
            </a:graphic>
          </wp:inline>
        </w:drawing>
      </w:r>
      <w:bookmarkEnd w:id="0"/>
    </w:p>
    <w:p w:rsidR="005815CE" w:rsidRPr="005815CE" w:rsidRDefault="005815CE" w:rsidP="005815CE">
      <w:pPr>
        <w:keepNext/>
        <w:keepLines/>
        <w:widowControl w:val="0"/>
        <w:autoSpaceDE w:val="0"/>
        <w:autoSpaceDN w:val="0"/>
        <w:adjustRightInd w:val="0"/>
        <w:spacing w:before="319" w:after="319"/>
        <w:rPr>
          <w:rFonts w:ascii="Arial" w:hAnsi="Arial" w:cs="Arial"/>
          <w:color w:val="000000"/>
          <w:sz w:val="24"/>
          <w:szCs w:val="24"/>
        </w:rPr>
      </w:pPr>
      <w:r>
        <w:rPr>
          <w:rFonts w:ascii="Arial" w:hAnsi="Arial" w:cs="Arial"/>
          <w:b/>
          <w:color w:val="000000"/>
          <w:sz w:val="24"/>
          <w:szCs w:val="24"/>
        </w:rPr>
        <w:t>1</w:t>
      </w:r>
      <w:r w:rsidRPr="005815CE">
        <w:rPr>
          <w:rFonts w:ascii="Arial" w:hAnsi="Arial" w:cs="Arial"/>
          <w:b/>
          <w:color w:val="000000"/>
          <w:sz w:val="24"/>
          <w:szCs w:val="24"/>
        </w:rPr>
        <w:t>.  Use the figure above to answer this question.  What increase in government purchases is needed to achieve full employment (increase real GDP from 275 to 350)?</w:t>
      </w:r>
      <w:r w:rsidRPr="005815CE">
        <w:rPr>
          <w:rFonts w:ascii="Arial" w:hAnsi="Arial" w:cs="Arial"/>
          <w:b/>
          <w:color w:val="000000"/>
          <w:sz w:val="24"/>
          <w:szCs w:val="24"/>
        </w:rPr>
        <w:br/>
      </w:r>
      <w:r w:rsidRPr="005815CE">
        <w:rPr>
          <w:rFonts w:ascii="Arial" w:hAnsi="Arial" w:cs="Arial"/>
          <w:color w:val="000000"/>
          <w:sz w:val="24"/>
          <w:szCs w:val="24"/>
        </w:rPr>
        <w:t>1. 10</w:t>
      </w:r>
      <w:r w:rsidRPr="005815CE">
        <w:rPr>
          <w:rFonts w:ascii="Arial" w:hAnsi="Arial" w:cs="Arial"/>
          <w:color w:val="000000"/>
          <w:sz w:val="24"/>
          <w:szCs w:val="24"/>
        </w:rPr>
        <w:br/>
        <w:t>2. 20</w:t>
      </w:r>
      <w:r w:rsidRPr="005815CE">
        <w:rPr>
          <w:rFonts w:ascii="Arial" w:hAnsi="Arial" w:cs="Arial"/>
          <w:color w:val="000000"/>
          <w:sz w:val="24"/>
          <w:szCs w:val="24"/>
        </w:rPr>
        <w:br/>
        <w:t>3. 30</w:t>
      </w:r>
      <w:r w:rsidRPr="005815CE">
        <w:rPr>
          <w:rFonts w:ascii="Arial" w:hAnsi="Arial" w:cs="Arial"/>
          <w:color w:val="000000"/>
          <w:sz w:val="24"/>
          <w:szCs w:val="24"/>
        </w:rPr>
        <w:br/>
        <w:t>4. 50</w:t>
      </w:r>
      <w:r w:rsidRPr="005815CE">
        <w:rPr>
          <w:rFonts w:ascii="Arial" w:hAnsi="Arial" w:cs="Arial"/>
          <w:color w:val="000000"/>
          <w:sz w:val="24"/>
          <w:szCs w:val="24"/>
        </w:rPr>
        <w:br/>
        <w:t>5. 75</w:t>
      </w:r>
    </w:p>
    <w:p w:rsidR="005815CE" w:rsidRPr="005815CE" w:rsidRDefault="005815CE" w:rsidP="005815CE">
      <w:pPr>
        <w:keepNext/>
        <w:keepLines/>
        <w:widowControl w:val="0"/>
        <w:autoSpaceDE w:val="0"/>
        <w:autoSpaceDN w:val="0"/>
        <w:adjustRightInd w:val="0"/>
        <w:spacing w:before="319" w:after="319"/>
        <w:rPr>
          <w:rFonts w:ascii="Arial" w:hAnsi="Arial" w:cs="Arial"/>
          <w:color w:val="000000"/>
          <w:sz w:val="24"/>
          <w:szCs w:val="24"/>
        </w:rPr>
      </w:pPr>
      <w:r>
        <w:rPr>
          <w:rFonts w:ascii="Arial" w:hAnsi="Arial" w:cs="Arial"/>
          <w:b/>
          <w:color w:val="000000"/>
          <w:sz w:val="24"/>
          <w:szCs w:val="24"/>
        </w:rPr>
        <w:t>2</w:t>
      </w:r>
      <w:r w:rsidRPr="005815CE">
        <w:rPr>
          <w:rFonts w:ascii="Arial" w:hAnsi="Arial" w:cs="Arial"/>
          <w:b/>
          <w:color w:val="000000"/>
          <w:sz w:val="24"/>
          <w:szCs w:val="24"/>
        </w:rPr>
        <w:t>.  Use the figure above to answer this question.  What decrease in taxes is needed to achieve full employment (increase real GDP from 275 to 350)?</w:t>
      </w:r>
      <w:r w:rsidRPr="005815CE">
        <w:rPr>
          <w:rFonts w:ascii="Arial" w:hAnsi="Arial" w:cs="Arial"/>
          <w:b/>
          <w:color w:val="000000"/>
          <w:sz w:val="24"/>
          <w:szCs w:val="24"/>
        </w:rPr>
        <w:br/>
      </w:r>
      <w:r w:rsidRPr="005815CE">
        <w:rPr>
          <w:rFonts w:ascii="Arial" w:hAnsi="Arial" w:cs="Arial"/>
          <w:color w:val="000000"/>
          <w:sz w:val="24"/>
          <w:szCs w:val="24"/>
        </w:rPr>
        <w:t>1. 10</w:t>
      </w:r>
      <w:r w:rsidRPr="005815CE">
        <w:rPr>
          <w:rFonts w:ascii="Arial" w:hAnsi="Arial" w:cs="Arial"/>
          <w:color w:val="000000"/>
          <w:sz w:val="24"/>
          <w:szCs w:val="24"/>
        </w:rPr>
        <w:br/>
        <w:t>2. 20</w:t>
      </w:r>
      <w:r w:rsidRPr="005815CE">
        <w:rPr>
          <w:rFonts w:ascii="Arial" w:hAnsi="Arial" w:cs="Arial"/>
          <w:color w:val="000000"/>
          <w:sz w:val="24"/>
          <w:szCs w:val="24"/>
        </w:rPr>
        <w:br/>
        <w:t>3. 30</w:t>
      </w:r>
      <w:r w:rsidRPr="005815CE">
        <w:rPr>
          <w:rFonts w:ascii="Arial" w:hAnsi="Arial" w:cs="Arial"/>
          <w:color w:val="000000"/>
          <w:sz w:val="24"/>
          <w:szCs w:val="24"/>
        </w:rPr>
        <w:br/>
        <w:t>4. 50</w:t>
      </w:r>
      <w:r w:rsidRPr="005815CE">
        <w:rPr>
          <w:rFonts w:ascii="Arial" w:hAnsi="Arial" w:cs="Arial"/>
          <w:color w:val="000000"/>
          <w:sz w:val="24"/>
          <w:szCs w:val="24"/>
        </w:rPr>
        <w:br/>
        <w:t>5. 75</w:t>
      </w:r>
    </w:p>
    <w:p w:rsidR="005815CE" w:rsidRDefault="005815CE" w:rsidP="005815CE">
      <w:pPr>
        <w:keepNext/>
        <w:keepLines/>
        <w:widowControl w:val="0"/>
        <w:autoSpaceDE w:val="0"/>
        <w:autoSpaceDN w:val="0"/>
        <w:adjustRightInd w:val="0"/>
        <w:spacing w:before="319" w:after="319"/>
        <w:rPr>
          <w:rFonts w:ascii="Arial" w:hAnsi="Arial" w:cs="Arial"/>
          <w:color w:val="000000"/>
          <w:sz w:val="24"/>
          <w:szCs w:val="24"/>
        </w:rPr>
      </w:pPr>
      <w:r>
        <w:rPr>
          <w:rFonts w:ascii="Arial" w:hAnsi="Arial" w:cs="Arial"/>
          <w:b/>
          <w:color w:val="000000"/>
          <w:sz w:val="24"/>
          <w:szCs w:val="24"/>
        </w:rPr>
        <w:t>3</w:t>
      </w:r>
      <w:r w:rsidRPr="005815CE">
        <w:rPr>
          <w:rFonts w:ascii="Arial" w:hAnsi="Arial" w:cs="Arial"/>
          <w:b/>
          <w:color w:val="000000"/>
          <w:sz w:val="24"/>
          <w:szCs w:val="24"/>
        </w:rPr>
        <w:t>.  Use the figure above to answer this question.  If we do not want to increase the budget deficit, what increase in government purchases AND increase in taxes would be needed to achieve full employment (increase real GDP from 275 to 350</w:t>
      </w:r>
      <w:r>
        <w:rPr>
          <w:rFonts w:ascii="Arial" w:hAnsi="Arial" w:cs="Arial"/>
          <w:b/>
          <w:color w:val="000000"/>
          <w:sz w:val="24"/>
          <w:szCs w:val="24"/>
        </w:rPr>
        <w:t>)</w:t>
      </w:r>
      <w:r w:rsidRPr="005815CE">
        <w:rPr>
          <w:rFonts w:ascii="Arial" w:hAnsi="Arial" w:cs="Arial"/>
          <w:b/>
          <w:color w:val="000000"/>
          <w:sz w:val="24"/>
          <w:szCs w:val="24"/>
        </w:rPr>
        <w:t>?  Increase BOTH G and T by</w:t>
      </w:r>
      <w:proofErr w:type="gramStart"/>
      <w:r w:rsidRPr="005815CE">
        <w:rPr>
          <w:rFonts w:ascii="Arial" w:hAnsi="Arial" w:cs="Arial"/>
          <w:b/>
          <w:color w:val="000000"/>
          <w:sz w:val="24"/>
          <w:szCs w:val="24"/>
        </w:rPr>
        <w:t>:</w:t>
      </w:r>
      <w:proofErr w:type="gramEnd"/>
      <w:r w:rsidRPr="005815CE">
        <w:rPr>
          <w:rFonts w:ascii="Arial" w:hAnsi="Arial" w:cs="Arial"/>
          <w:b/>
          <w:color w:val="000000"/>
          <w:sz w:val="24"/>
          <w:szCs w:val="24"/>
        </w:rPr>
        <w:br/>
      </w:r>
      <w:r w:rsidRPr="005815CE">
        <w:rPr>
          <w:rFonts w:ascii="Arial" w:hAnsi="Arial" w:cs="Arial"/>
          <w:color w:val="000000"/>
          <w:sz w:val="24"/>
          <w:szCs w:val="24"/>
        </w:rPr>
        <w:t>1. 10</w:t>
      </w:r>
      <w:r w:rsidRPr="005815CE">
        <w:rPr>
          <w:rFonts w:ascii="Arial" w:hAnsi="Arial" w:cs="Arial"/>
          <w:color w:val="000000"/>
          <w:sz w:val="24"/>
          <w:szCs w:val="24"/>
        </w:rPr>
        <w:br/>
        <w:t>2. 20</w:t>
      </w:r>
      <w:r w:rsidRPr="005815CE">
        <w:rPr>
          <w:rFonts w:ascii="Arial" w:hAnsi="Arial" w:cs="Arial"/>
          <w:color w:val="000000"/>
          <w:sz w:val="24"/>
          <w:szCs w:val="24"/>
        </w:rPr>
        <w:br/>
        <w:t>3. 30</w:t>
      </w:r>
      <w:r w:rsidRPr="005815CE">
        <w:rPr>
          <w:rFonts w:ascii="Arial" w:hAnsi="Arial" w:cs="Arial"/>
          <w:color w:val="000000"/>
          <w:sz w:val="24"/>
          <w:szCs w:val="24"/>
        </w:rPr>
        <w:br/>
        <w:t>4. 50</w:t>
      </w:r>
      <w:r w:rsidRPr="005815CE">
        <w:rPr>
          <w:rFonts w:ascii="Arial" w:hAnsi="Arial" w:cs="Arial"/>
          <w:color w:val="000000"/>
          <w:sz w:val="24"/>
          <w:szCs w:val="24"/>
        </w:rPr>
        <w:br/>
        <w:t>5. 75</w:t>
      </w:r>
    </w:p>
    <w:p w:rsidR="0043421D" w:rsidRPr="008D7F57" w:rsidRDefault="0043421D" w:rsidP="005815CE">
      <w:pPr>
        <w:keepNext/>
        <w:keepLines/>
        <w:widowControl w:val="0"/>
        <w:autoSpaceDE w:val="0"/>
        <w:autoSpaceDN w:val="0"/>
        <w:adjustRightInd w:val="0"/>
        <w:spacing w:before="319" w:after="319"/>
        <w:rPr>
          <w:rFonts w:ascii="Arial" w:hAnsi="Arial" w:cs="Arial"/>
          <w:b/>
          <w:color w:val="000000"/>
          <w:sz w:val="24"/>
          <w:szCs w:val="24"/>
        </w:rPr>
      </w:pPr>
      <w:r w:rsidRPr="0043421D">
        <w:rPr>
          <w:rFonts w:ascii="Arial" w:hAnsi="Arial" w:cs="Arial"/>
          <w:b/>
          <w:color w:val="000000"/>
          <w:sz w:val="24"/>
          <w:szCs w:val="24"/>
        </w:rPr>
        <w:t>4. The AD-AS graph shows that as AD increases there is no change in the price level (no inflation). If there was inflation then what increase in government spending woul</w:t>
      </w:r>
      <w:r>
        <w:rPr>
          <w:rFonts w:ascii="Arial" w:hAnsi="Arial" w:cs="Arial"/>
          <w:b/>
          <w:color w:val="000000"/>
          <w:sz w:val="24"/>
          <w:szCs w:val="24"/>
        </w:rPr>
        <w:t>d</w:t>
      </w:r>
      <w:r w:rsidRPr="0043421D">
        <w:rPr>
          <w:rFonts w:ascii="Arial" w:hAnsi="Arial" w:cs="Arial"/>
          <w:b/>
          <w:color w:val="000000"/>
          <w:sz w:val="24"/>
          <w:szCs w:val="24"/>
        </w:rPr>
        <w:t xml:space="preserve"> be needed to achieve full employment (increase </w:t>
      </w:r>
      <w:r w:rsidR="008D7F57">
        <w:rPr>
          <w:rFonts w:ascii="Arial" w:hAnsi="Arial" w:cs="Arial"/>
          <w:b/>
          <w:color w:val="000000"/>
          <w:sz w:val="24"/>
          <w:szCs w:val="24"/>
        </w:rPr>
        <w:t>real GDP by 75)?</w:t>
      </w:r>
      <w:r w:rsidR="008D7F57">
        <w:rPr>
          <w:rFonts w:ascii="Arial" w:hAnsi="Arial" w:cs="Arial"/>
          <w:b/>
          <w:color w:val="000000"/>
          <w:sz w:val="24"/>
          <w:szCs w:val="24"/>
        </w:rPr>
        <w:br/>
      </w:r>
      <w:r>
        <w:rPr>
          <w:rFonts w:ascii="Arial" w:hAnsi="Arial" w:cs="Arial"/>
          <w:color w:val="000000"/>
          <w:sz w:val="24"/>
          <w:szCs w:val="24"/>
        </w:rPr>
        <w:t xml:space="preserve">1. </w:t>
      </w:r>
      <w:proofErr w:type="gramStart"/>
      <w:r>
        <w:rPr>
          <w:rFonts w:ascii="Arial" w:hAnsi="Arial" w:cs="Arial"/>
          <w:color w:val="000000"/>
          <w:sz w:val="24"/>
          <w:szCs w:val="24"/>
        </w:rPr>
        <w:t>less</w:t>
      </w:r>
      <w:proofErr w:type="gramEnd"/>
      <w:r>
        <w:rPr>
          <w:rFonts w:ascii="Arial" w:hAnsi="Arial" w:cs="Arial"/>
          <w:color w:val="000000"/>
          <w:sz w:val="24"/>
          <w:szCs w:val="24"/>
        </w:rPr>
        <w:t xml:space="preserve"> than 30</w:t>
      </w:r>
      <w:r>
        <w:rPr>
          <w:rFonts w:ascii="Arial" w:hAnsi="Arial" w:cs="Arial"/>
          <w:color w:val="000000"/>
          <w:sz w:val="24"/>
          <w:szCs w:val="24"/>
        </w:rPr>
        <w:br/>
        <w:t>2. 30</w:t>
      </w:r>
      <w:r>
        <w:rPr>
          <w:rFonts w:ascii="Arial" w:hAnsi="Arial" w:cs="Arial"/>
          <w:color w:val="000000"/>
          <w:sz w:val="24"/>
          <w:szCs w:val="24"/>
        </w:rPr>
        <w:br/>
        <w:t xml:space="preserve">3. </w:t>
      </w:r>
      <w:proofErr w:type="gramStart"/>
      <w:r>
        <w:rPr>
          <w:rFonts w:ascii="Arial" w:hAnsi="Arial" w:cs="Arial"/>
          <w:color w:val="000000"/>
          <w:sz w:val="24"/>
          <w:szCs w:val="24"/>
        </w:rPr>
        <w:t>more</w:t>
      </w:r>
      <w:proofErr w:type="gramEnd"/>
      <w:r>
        <w:rPr>
          <w:rFonts w:ascii="Arial" w:hAnsi="Arial" w:cs="Arial"/>
          <w:color w:val="000000"/>
          <w:sz w:val="24"/>
          <w:szCs w:val="24"/>
        </w:rPr>
        <w:t xml:space="preserve"> than 30</w:t>
      </w:r>
      <w:r>
        <w:rPr>
          <w:rFonts w:ascii="Arial" w:hAnsi="Arial" w:cs="Arial"/>
          <w:color w:val="000000"/>
          <w:sz w:val="24"/>
          <w:szCs w:val="24"/>
        </w:rPr>
        <w:br/>
        <w:t xml:space="preserve">4. </w:t>
      </w:r>
      <w:proofErr w:type="gramStart"/>
      <w:r>
        <w:rPr>
          <w:rFonts w:ascii="Arial" w:hAnsi="Arial" w:cs="Arial"/>
          <w:color w:val="000000"/>
          <w:sz w:val="24"/>
          <w:szCs w:val="24"/>
        </w:rPr>
        <w:t>we</w:t>
      </w:r>
      <w:proofErr w:type="gramEnd"/>
      <w:r>
        <w:rPr>
          <w:rFonts w:ascii="Arial" w:hAnsi="Arial" w:cs="Arial"/>
          <w:color w:val="000000"/>
          <w:sz w:val="24"/>
          <w:szCs w:val="24"/>
        </w:rPr>
        <w:t xml:space="preserve"> cannot tell</w:t>
      </w:r>
    </w:p>
    <w:p w:rsidR="0043421D" w:rsidRPr="005815CE" w:rsidRDefault="0043421D" w:rsidP="005815CE">
      <w:pPr>
        <w:keepNext/>
        <w:keepLines/>
        <w:widowControl w:val="0"/>
        <w:autoSpaceDE w:val="0"/>
        <w:autoSpaceDN w:val="0"/>
        <w:adjustRightInd w:val="0"/>
        <w:spacing w:before="319" w:after="319"/>
        <w:rPr>
          <w:rFonts w:ascii="Arial" w:hAnsi="Arial" w:cs="Arial"/>
          <w:color w:val="000000"/>
          <w:sz w:val="24"/>
          <w:szCs w:val="24"/>
        </w:rPr>
      </w:pPr>
    </w:p>
    <w:p w:rsidR="005815CE" w:rsidRDefault="005815CE"/>
    <w:sectPr w:rsidR="005815CE" w:rsidSect="00824F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CE"/>
    <w:rsid w:val="00264EF6"/>
    <w:rsid w:val="0043421D"/>
    <w:rsid w:val="005815CE"/>
    <w:rsid w:val="00824F58"/>
    <w:rsid w:val="008D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87273-82B2-4AAD-A261-A85B95BC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50EC-086F-4E95-980C-73BE5791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dc:creator>
  <cp:keywords/>
  <dc:description/>
  <cp:lastModifiedBy>Harper</cp:lastModifiedBy>
  <cp:revision>4</cp:revision>
  <dcterms:created xsi:type="dcterms:W3CDTF">2018-01-21T21:56:00Z</dcterms:created>
  <dcterms:modified xsi:type="dcterms:W3CDTF">2018-01-21T22:03:00Z</dcterms:modified>
</cp:coreProperties>
</file>