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64" w:rsidRDefault="00B33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</w:t>
      </w:r>
    </w:p>
    <w:p w:rsidR="00353E90" w:rsidRPr="007F7359" w:rsidRDefault="00076AD5">
      <w:pPr>
        <w:rPr>
          <w:rFonts w:ascii="Times New Roman" w:hAnsi="Times New Roman" w:cs="Times New Roman"/>
        </w:rPr>
      </w:pPr>
      <w:r w:rsidRPr="007F7359">
        <w:rPr>
          <w:rFonts w:ascii="Times New Roman" w:hAnsi="Times New Roman" w:cs="Times New Roman"/>
        </w:rPr>
        <w:t xml:space="preserve">Chapter 7 – Measuring the Economy – Quick </w:t>
      </w:r>
      <w:proofErr w:type="gramStart"/>
      <w:r w:rsidRPr="007F7359">
        <w:rPr>
          <w:rFonts w:ascii="Times New Roman" w:hAnsi="Times New Roman" w:cs="Times New Roman"/>
        </w:rPr>
        <w:t>Quiz</w:t>
      </w:r>
      <w:proofErr w:type="gramEnd"/>
    </w:p>
    <w:p w:rsidR="002C5F54" w:rsidRPr="007F7359" w:rsidRDefault="00076AD5" w:rsidP="002C5F54">
      <w:pPr>
        <w:rPr>
          <w:rFonts w:ascii="Times New Roman" w:hAnsi="Times New Roman" w:cs="Times New Roman"/>
        </w:rPr>
      </w:pPr>
      <w:r w:rsidRPr="007F7359">
        <w:rPr>
          <w:rFonts w:ascii="Times New Roman" w:hAnsi="Times New Roman" w:cs="Times New Roman"/>
        </w:rPr>
        <w:t>GDP and SOCIAL WELFARE</w:t>
      </w:r>
    </w:p>
    <w:p w:rsidR="002C5F54" w:rsidRPr="007F7359" w:rsidRDefault="007F7359" w:rsidP="002C5F5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7F7359">
        <w:rPr>
          <w:rFonts w:ascii="Times New Roman" w:hAnsi="Times New Roman" w:cs="Times New Roman"/>
          <w:color w:val="000000"/>
        </w:rPr>
        <w:t>1</w:t>
      </w:r>
      <w:r w:rsidR="00076AD5" w:rsidRPr="007F7359">
        <w:rPr>
          <w:rFonts w:ascii="Times New Roman" w:hAnsi="Times New Roman" w:cs="Times New Roman"/>
          <w:color w:val="000000"/>
        </w:rPr>
        <w:t>. Which of the following activities is excluded from GDP, causing GDP to understate a nation's well-being? </w:t>
      </w:r>
      <w:r w:rsidR="00076AD5" w:rsidRPr="007F7359">
        <w:rPr>
          <w:rFonts w:ascii="Times New Roman" w:hAnsi="Times New Roman" w:cs="Times New Roman"/>
          <w:color w:val="000000"/>
        </w:rPr>
        <w:br/>
        <w:t>A. the services of health care workers</w:t>
      </w:r>
      <w:r w:rsidR="00076AD5" w:rsidRPr="007F7359">
        <w:rPr>
          <w:rFonts w:ascii="Times New Roman" w:hAnsi="Times New Roman" w:cs="Times New Roman"/>
          <w:color w:val="000000"/>
        </w:rPr>
        <w:br/>
        <w:t>B. the services of military personnel</w:t>
      </w:r>
      <w:r w:rsidR="00076AD5" w:rsidRPr="007F7359">
        <w:rPr>
          <w:rFonts w:ascii="Times New Roman" w:hAnsi="Times New Roman" w:cs="Times New Roman"/>
          <w:color w:val="000000"/>
        </w:rPr>
        <w:br/>
        <w:t>C. the construction of new buildings</w:t>
      </w:r>
      <w:r w:rsidR="00076AD5" w:rsidRPr="007F7359">
        <w:rPr>
          <w:rFonts w:ascii="Times New Roman" w:hAnsi="Times New Roman" w:cs="Times New Roman"/>
          <w:color w:val="000000"/>
        </w:rPr>
        <w:br/>
      </w:r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>D. goods and services produced in the underground economy</w:t>
      </w:r>
      <w:r w:rsidR="00076AD5" w:rsidRPr="00F476E8">
        <w:rPr>
          <w:rFonts w:ascii="Times New Roman" w:hAnsi="Times New Roman" w:cs="Times New Roman"/>
          <w:color w:val="000000"/>
          <w:sz w:val="18"/>
          <w:szCs w:val="18"/>
          <w:u w:val="single"/>
        </w:rPr>
        <w:t> </w:t>
      </w:r>
    </w:p>
    <w:p w:rsidR="002C5F54" w:rsidRPr="007F7359" w:rsidRDefault="007F7359" w:rsidP="002C5F54">
      <w:pPr>
        <w:rPr>
          <w:rFonts w:ascii="Times New Roman" w:hAnsi="Times New Roman" w:cs="Times New Roman"/>
          <w:color w:val="000000"/>
        </w:rPr>
      </w:pPr>
      <w:r w:rsidRPr="007F7359">
        <w:rPr>
          <w:rFonts w:ascii="Times New Roman" w:hAnsi="Times New Roman" w:cs="Times New Roman"/>
          <w:color w:val="000000"/>
        </w:rPr>
        <w:t>2</w:t>
      </w:r>
      <w:r w:rsidR="00076AD5" w:rsidRPr="007F7359">
        <w:rPr>
          <w:rFonts w:ascii="Times New Roman" w:hAnsi="Times New Roman" w:cs="Times New Roman"/>
          <w:color w:val="000000"/>
        </w:rPr>
        <w:t>. The GDP tends to: </w:t>
      </w:r>
      <w:r w:rsidR="00076AD5" w:rsidRPr="007F7359">
        <w:rPr>
          <w:rFonts w:ascii="Times New Roman" w:hAnsi="Times New Roman" w:cs="Times New Roman"/>
          <w:color w:val="000000"/>
        </w:rPr>
        <w:br/>
        <w:t>A. overstate economic welfare because it does not include certain nonmarket activities such as the productive work of housewives.</w:t>
      </w:r>
      <w:r w:rsidR="00076AD5" w:rsidRPr="007F7359">
        <w:rPr>
          <w:rFonts w:ascii="Times New Roman" w:hAnsi="Times New Roman" w:cs="Times New Roman"/>
          <w:color w:val="000000"/>
        </w:rPr>
        <w:br/>
        <w:t>B. </w:t>
      </w:r>
      <w:proofErr w:type="gramStart"/>
      <w:r w:rsidR="00076AD5" w:rsidRPr="007F7359">
        <w:rPr>
          <w:rFonts w:ascii="Times New Roman" w:hAnsi="Times New Roman" w:cs="Times New Roman"/>
          <w:color w:val="000000"/>
        </w:rPr>
        <w:t>understate</w:t>
      </w:r>
      <w:proofErr w:type="gramEnd"/>
      <w:r w:rsidR="00076AD5" w:rsidRPr="007F7359">
        <w:rPr>
          <w:rFonts w:ascii="Times New Roman" w:hAnsi="Times New Roman" w:cs="Times New Roman"/>
          <w:color w:val="000000"/>
        </w:rPr>
        <w:t xml:space="preserve"> economic welfare because it includes expenditures undertaken to offset or correct pollution.</w:t>
      </w:r>
      <w:r w:rsidR="00076AD5" w:rsidRPr="007F7359">
        <w:rPr>
          <w:rFonts w:ascii="Times New Roman" w:hAnsi="Times New Roman" w:cs="Times New Roman"/>
          <w:color w:val="000000"/>
        </w:rPr>
        <w:br/>
      </w:r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>C. </w:t>
      </w:r>
      <w:proofErr w:type="gramStart"/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>understate</w:t>
      </w:r>
      <w:proofErr w:type="gramEnd"/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 xml:space="preserve"> economic welfare because it does not take into account increases in leisure.</w:t>
      </w:r>
      <w:r w:rsidR="00076AD5" w:rsidRPr="007F7359">
        <w:rPr>
          <w:rFonts w:ascii="Times New Roman" w:hAnsi="Times New Roman" w:cs="Times New Roman"/>
          <w:color w:val="000000"/>
        </w:rPr>
        <w:br/>
        <w:t>D. </w:t>
      </w:r>
      <w:proofErr w:type="gramStart"/>
      <w:r w:rsidR="00076AD5" w:rsidRPr="007F7359">
        <w:rPr>
          <w:rFonts w:ascii="Times New Roman" w:hAnsi="Times New Roman" w:cs="Times New Roman"/>
          <w:color w:val="000000"/>
        </w:rPr>
        <w:t>overstate</w:t>
      </w:r>
      <w:proofErr w:type="gramEnd"/>
      <w:r w:rsidR="00076AD5" w:rsidRPr="007F7359">
        <w:rPr>
          <w:rFonts w:ascii="Times New Roman" w:hAnsi="Times New Roman" w:cs="Times New Roman"/>
          <w:color w:val="000000"/>
        </w:rPr>
        <w:t xml:space="preserve"> economic welfare because it does not reflect improvements in product quality.</w:t>
      </w:r>
    </w:p>
    <w:p w:rsidR="002C5F54" w:rsidRPr="007F7359" w:rsidRDefault="007F7359" w:rsidP="002C5F54">
      <w:pPr>
        <w:rPr>
          <w:rFonts w:ascii="Times New Roman" w:hAnsi="Times New Roman" w:cs="Times New Roman"/>
          <w:color w:val="000000"/>
        </w:rPr>
      </w:pPr>
      <w:r w:rsidRPr="007F7359">
        <w:rPr>
          <w:rFonts w:ascii="Times New Roman" w:hAnsi="Times New Roman" w:cs="Times New Roman"/>
          <w:color w:val="000000"/>
        </w:rPr>
        <w:t>3</w:t>
      </w:r>
      <w:r w:rsidR="00076AD5" w:rsidRPr="007F7359">
        <w:rPr>
          <w:rFonts w:ascii="Times New Roman" w:hAnsi="Times New Roman" w:cs="Times New Roman"/>
          <w:color w:val="000000"/>
        </w:rPr>
        <w:t xml:space="preserve">. The growth of GDP may </w:t>
      </w:r>
      <w:r w:rsidR="00076AD5" w:rsidRPr="007F7359">
        <w:rPr>
          <w:rFonts w:ascii="Times New Roman" w:hAnsi="Times New Roman" w:cs="Times New Roman"/>
          <w:i/>
          <w:iCs/>
          <w:color w:val="000000"/>
        </w:rPr>
        <w:t>understate</w:t>
      </w:r>
      <w:r w:rsidR="00076AD5" w:rsidRPr="007F7359">
        <w:rPr>
          <w:rFonts w:ascii="Times New Roman" w:hAnsi="Times New Roman" w:cs="Times New Roman"/>
          <w:color w:val="000000"/>
        </w:rPr>
        <w:t xml:space="preserve"> changes in the economy's economic well-being over time if the: </w:t>
      </w:r>
      <w:r w:rsidR="00076AD5" w:rsidRPr="007F7359">
        <w:rPr>
          <w:rFonts w:ascii="Times New Roman" w:hAnsi="Times New Roman" w:cs="Times New Roman"/>
          <w:color w:val="000000"/>
        </w:rPr>
        <w:br/>
        <w:t>A. distribution of income becomes increasingly unequal.</w:t>
      </w:r>
      <w:r w:rsidR="00076AD5" w:rsidRPr="007F7359">
        <w:rPr>
          <w:rFonts w:ascii="Times New Roman" w:hAnsi="Times New Roman" w:cs="Times New Roman"/>
          <w:color w:val="000000"/>
        </w:rPr>
        <w:br/>
      </w:r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>B. quality of products and services improves.</w:t>
      </w:r>
      <w:r w:rsidR="00076AD5" w:rsidRPr="007F7359">
        <w:rPr>
          <w:rFonts w:ascii="Times New Roman" w:hAnsi="Times New Roman" w:cs="Times New Roman"/>
          <w:color w:val="000000"/>
        </w:rPr>
        <w:br/>
        <w:t>C. environment deteriorates because of pollution.</w:t>
      </w:r>
      <w:r w:rsidR="00076AD5" w:rsidRPr="007F7359">
        <w:rPr>
          <w:rFonts w:ascii="Times New Roman" w:hAnsi="Times New Roman" w:cs="Times New Roman"/>
          <w:color w:val="000000"/>
        </w:rPr>
        <w:br/>
        <w:t>D. amount of leisure decreases.</w:t>
      </w:r>
    </w:p>
    <w:p w:rsidR="00076AD5" w:rsidRPr="007F7359" w:rsidRDefault="007F7359">
      <w:pPr>
        <w:rPr>
          <w:rFonts w:ascii="Times New Roman" w:hAnsi="Times New Roman" w:cs="Times New Roman"/>
        </w:rPr>
      </w:pPr>
      <w:r w:rsidRPr="007F7359">
        <w:rPr>
          <w:rFonts w:ascii="Times New Roman" w:hAnsi="Times New Roman" w:cs="Times New Roman"/>
          <w:color w:val="000000"/>
        </w:rPr>
        <w:t>4</w:t>
      </w:r>
      <w:r w:rsidR="00076AD5" w:rsidRPr="007F7359">
        <w:rPr>
          <w:rFonts w:ascii="Times New Roman" w:hAnsi="Times New Roman" w:cs="Times New Roman"/>
          <w:color w:val="000000"/>
        </w:rPr>
        <w:t>. GDP data are criticized as being inaccurate measures of economic welfare because: </w:t>
      </w:r>
      <w:r w:rsidR="00076AD5" w:rsidRPr="007F7359">
        <w:rPr>
          <w:rFonts w:ascii="Times New Roman" w:hAnsi="Times New Roman" w:cs="Times New Roman"/>
          <w:color w:val="000000"/>
        </w:rPr>
        <w:br/>
        <w:t>A. they do not take into account changes in the amount of leisure.</w:t>
      </w:r>
      <w:r w:rsidR="00076AD5" w:rsidRPr="007F7359">
        <w:rPr>
          <w:rFonts w:ascii="Times New Roman" w:hAnsi="Times New Roman" w:cs="Times New Roman"/>
          <w:color w:val="000000"/>
        </w:rPr>
        <w:br/>
        <w:t>B. they do not take into account all changes in product quality.</w:t>
      </w:r>
      <w:r w:rsidR="00076AD5" w:rsidRPr="007F7359">
        <w:rPr>
          <w:rFonts w:ascii="Times New Roman" w:hAnsi="Times New Roman" w:cs="Times New Roman"/>
          <w:color w:val="000000"/>
        </w:rPr>
        <w:br/>
        <w:t>C. they do not take into account the adverse effects of economic activity on the environment.</w:t>
      </w:r>
      <w:r w:rsidR="00076AD5" w:rsidRPr="007F7359">
        <w:rPr>
          <w:rFonts w:ascii="Times New Roman" w:hAnsi="Times New Roman" w:cs="Times New Roman"/>
          <w:color w:val="000000"/>
        </w:rPr>
        <w:br/>
      </w:r>
      <w:proofErr w:type="gramStart"/>
      <w:r w:rsidR="00076AD5" w:rsidRPr="00F476E8">
        <w:rPr>
          <w:rFonts w:ascii="Times New Roman" w:hAnsi="Times New Roman" w:cs="Times New Roman"/>
          <w:b/>
          <w:color w:val="000000"/>
          <w:u w:val="single"/>
        </w:rPr>
        <w:t>D. of all of these considerations.</w:t>
      </w:r>
      <w:proofErr w:type="gramEnd"/>
    </w:p>
    <w:sectPr w:rsidR="00076AD5" w:rsidRPr="007F7359" w:rsidSect="0035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AD5"/>
    <w:rsid w:val="00076AD5"/>
    <w:rsid w:val="00145DA2"/>
    <w:rsid w:val="00215C5F"/>
    <w:rsid w:val="002C5F54"/>
    <w:rsid w:val="00353E90"/>
    <w:rsid w:val="007F7359"/>
    <w:rsid w:val="00B33964"/>
    <w:rsid w:val="00F476E8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>Harper College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2010-02-21T12:41:00Z</dcterms:created>
  <dcterms:modified xsi:type="dcterms:W3CDTF">2010-02-22T12:15:00Z</dcterms:modified>
</cp:coreProperties>
</file>