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09" w:rsidRDefault="00732509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Quick Quiz</w:t>
      </w:r>
      <w:r w:rsidR="00BC067D">
        <w:rPr>
          <w:color w:val="000000"/>
        </w:rPr>
        <w:t xml:space="preserve"> – Chapter 10</w:t>
      </w:r>
      <w:r>
        <w:rPr>
          <w:color w:val="000000"/>
        </w:rPr>
        <w:t>: MPC, APC, MPS, APS</w:t>
      </w:r>
    </w:p>
    <w:p w:rsidR="00732509" w:rsidRDefault="00F900A8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</w:t>
      </w:r>
      <w:r w:rsidR="00732509">
        <w:rPr>
          <w:color w:val="000000"/>
        </w:rPr>
        <w:t>. </w:t>
      </w:r>
      <w:proofErr w:type="gramStart"/>
      <w:r w:rsidR="00732509">
        <w:rPr>
          <w:color w:val="000000"/>
        </w:rPr>
        <w:t>The</w:t>
      </w:r>
      <w:proofErr w:type="gramEnd"/>
      <w:r w:rsidR="00732509">
        <w:rPr>
          <w:color w:val="000000"/>
        </w:rPr>
        <w:t xml:space="preserve"> most important determinant of consumption and saving is the: </w:t>
      </w:r>
      <w:r w:rsidR="00732509">
        <w:rPr>
          <w:color w:val="000000"/>
        </w:rPr>
        <w:br/>
        <w:t>A. level of bank credit.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B. level of income.</w:t>
      </w:r>
      <w:proofErr w:type="gramEnd"/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C. interest rate.</w:t>
      </w:r>
      <w:proofErr w:type="gramEnd"/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D. price level.</w:t>
      </w:r>
      <w:proofErr w:type="gramEnd"/>
    </w:p>
    <w:p w:rsidR="00732509" w:rsidRDefault="00F900A8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</w:t>
      </w:r>
      <w:r w:rsidR="00732509">
        <w:rPr>
          <w:color w:val="000000"/>
        </w:rPr>
        <w:t>. The MPC can be defined as that fraction of a: </w:t>
      </w:r>
      <w:r w:rsidR="00732509">
        <w:rPr>
          <w:color w:val="000000"/>
        </w:rPr>
        <w:br/>
        <w:t>A. change in income that is not spent.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B. change in income that is spent.</w:t>
      </w:r>
      <w:proofErr w:type="gramEnd"/>
      <w:r w:rsidR="00732509">
        <w:rPr>
          <w:color w:val="000000"/>
        </w:rPr>
        <w:br/>
        <w:t>C.</w:t>
      </w:r>
      <w:proofErr w:type="gramStart"/>
      <w:r w:rsidR="00732509">
        <w:rPr>
          <w:color w:val="000000"/>
        </w:rPr>
        <w:t> given</w:t>
      </w:r>
      <w:proofErr w:type="gramEnd"/>
      <w:r w:rsidR="00732509">
        <w:rPr>
          <w:color w:val="000000"/>
        </w:rPr>
        <w:t xml:space="preserve"> total income that is not consumed.</w:t>
      </w:r>
      <w:r w:rsidR="00732509">
        <w:rPr>
          <w:color w:val="000000"/>
        </w:rPr>
        <w:br/>
        <w:t>D.</w:t>
      </w:r>
      <w:proofErr w:type="gramStart"/>
      <w:r w:rsidR="00732509">
        <w:rPr>
          <w:color w:val="000000"/>
        </w:rPr>
        <w:t> given</w:t>
      </w:r>
      <w:proofErr w:type="gramEnd"/>
      <w:r w:rsidR="00732509">
        <w:rPr>
          <w:color w:val="000000"/>
        </w:rPr>
        <w:t xml:space="preserve"> total income that is consumed.</w:t>
      </w:r>
    </w:p>
    <w:p w:rsidR="00732509" w:rsidRDefault="00732509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3. The APC can be defined as the fraction of a: </w:t>
      </w:r>
      <w:r>
        <w:rPr>
          <w:color w:val="000000"/>
        </w:rPr>
        <w:br/>
        <w:t>A. change in income that is not spent.</w:t>
      </w:r>
      <w:r>
        <w:rPr>
          <w:color w:val="000000"/>
        </w:rPr>
        <w:br/>
      </w:r>
      <w:proofErr w:type="gramStart"/>
      <w:r>
        <w:rPr>
          <w:color w:val="000000"/>
        </w:rPr>
        <w:t>B. change in income that is spent.</w:t>
      </w:r>
      <w:proofErr w:type="gramEnd"/>
      <w:r>
        <w:rPr>
          <w:color w:val="000000"/>
        </w:rPr>
        <w:br/>
      </w:r>
      <w:proofErr w:type="gramStart"/>
      <w:r>
        <w:rPr>
          <w:color w:val="000000"/>
        </w:rPr>
        <w:t>C. specific level of total income that is not consumed.</w:t>
      </w:r>
      <w:proofErr w:type="gramEnd"/>
      <w:r>
        <w:rPr>
          <w:color w:val="000000"/>
        </w:rPr>
        <w:br/>
      </w:r>
      <w:proofErr w:type="gramStart"/>
      <w:r>
        <w:rPr>
          <w:color w:val="000000"/>
        </w:rPr>
        <w:t>D. specific level of total income that is consumed.</w:t>
      </w:r>
      <w:proofErr w:type="gramEnd"/>
    </w:p>
    <w:p w:rsidR="00732509" w:rsidRDefault="00732509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4. </w:t>
      </w:r>
      <w:proofErr w:type="spellStart"/>
      <w:r>
        <w:rPr>
          <w:color w:val="000000"/>
        </w:rPr>
        <w:t>Dissaving</w:t>
      </w:r>
      <w:proofErr w:type="spellEnd"/>
      <w:r>
        <w:rPr>
          <w:color w:val="000000"/>
        </w:rPr>
        <w:t xml:space="preserve"> means: </w:t>
      </w:r>
      <w:r>
        <w:rPr>
          <w:color w:val="000000"/>
        </w:rPr>
        <w:br/>
        <w:t>A. the same thing as disinvesting.</w:t>
      </w:r>
      <w:r>
        <w:rPr>
          <w:color w:val="000000"/>
        </w:rPr>
        <w:br/>
      </w:r>
      <w:proofErr w:type="gramStart"/>
      <w:r>
        <w:rPr>
          <w:color w:val="000000"/>
        </w:rPr>
        <w:t>B. that households are spending more than their current incomes.</w:t>
      </w:r>
      <w:proofErr w:type="gramEnd"/>
      <w:r>
        <w:rPr>
          <w:color w:val="000000"/>
        </w:rPr>
        <w:br/>
        <w:t>C. that saving and investment are equal.</w:t>
      </w:r>
      <w:r>
        <w:rPr>
          <w:color w:val="000000"/>
        </w:rPr>
        <w:br/>
        <w:t>D. that disposable income is less than zero.</w:t>
      </w:r>
    </w:p>
    <w:p w:rsidR="00F900A8" w:rsidRDefault="00732509" w:rsidP="00F900A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384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0A8" w:rsidRDefault="00F900A8" w:rsidP="00F900A8">
      <w:pPr>
        <w:rPr>
          <w:color w:val="000000"/>
        </w:rPr>
      </w:pPr>
      <w:r>
        <w:rPr>
          <w:color w:val="000000"/>
        </w:rPr>
        <w:t>5</w:t>
      </w:r>
      <w:r w:rsidR="00732509">
        <w:rPr>
          <w:color w:val="000000"/>
        </w:rPr>
        <w:t>. Refer to the above data. The marginal propensity to consume is: </w:t>
      </w:r>
      <w:r w:rsidR="00732509">
        <w:rPr>
          <w:color w:val="000000"/>
        </w:rPr>
        <w:br/>
        <w:t>A. .25.</w:t>
      </w:r>
      <w:r w:rsidR="00732509">
        <w:rPr>
          <w:color w:val="000000"/>
        </w:rPr>
        <w:br/>
        <w:t>B. .75.</w:t>
      </w:r>
      <w:r w:rsidR="00732509">
        <w:rPr>
          <w:color w:val="000000"/>
        </w:rPr>
        <w:br/>
        <w:t>C. .20.</w:t>
      </w:r>
      <w:r w:rsidR="00732509">
        <w:rPr>
          <w:color w:val="000000"/>
        </w:rPr>
        <w:br/>
        <w:t>D. .80.</w:t>
      </w:r>
    </w:p>
    <w:p w:rsidR="00F900A8" w:rsidRDefault="00F900A8" w:rsidP="00F900A8">
      <w:pPr>
        <w:rPr>
          <w:color w:val="000000"/>
        </w:rPr>
      </w:pPr>
    </w:p>
    <w:p w:rsidR="00732509" w:rsidRDefault="00F900A8" w:rsidP="00F900A8">
      <w:pPr>
        <w:rPr>
          <w:color w:val="000000"/>
        </w:rPr>
      </w:pPr>
      <w:r>
        <w:rPr>
          <w:color w:val="000000"/>
        </w:rPr>
        <w:t>6</w:t>
      </w:r>
      <w:r w:rsidR="00732509">
        <w:rPr>
          <w:color w:val="000000"/>
        </w:rPr>
        <w:t>. Refer to the above data. If disposable income was $325, we would expect consumption to be: </w:t>
      </w:r>
      <w:r w:rsidR="00732509">
        <w:rPr>
          <w:color w:val="000000"/>
        </w:rPr>
        <w:br/>
        <w:t>A. $315.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B. $305.</w:t>
      </w:r>
      <w:proofErr w:type="gramEnd"/>
      <w:r w:rsidR="00732509">
        <w:rPr>
          <w:color w:val="000000"/>
        </w:rPr>
        <w:br/>
        <w:t>C. $20.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D. $290.</w:t>
      </w:r>
      <w:proofErr w:type="gramEnd"/>
    </w:p>
    <w:p w:rsidR="00732509" w:rsidRDefault="00732509">
      <w:r>
        <w:rPr>
          <w:noProof/>
          <w:color w:val="000000"/>
        </w:rPr>
        <w:lastRenderedPageBreak/>
        <w:drawing>
          <wp:inline distT="0" distB="0" distL="0" distR="0">
            <wp:extent cx="3133725" cy="24765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09" w:rsidRDefault="00F900A8" w:rsidP="00732509">
      <w:pPr>
        <w:keepNext/>
        <w:keepLines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</w:t>
      </w:r>
      <w:r w:rsidR="00732509">
        <w:rPr>
          <w:color w:val="000000"/>
        </w:rPr>
        <w:t>. Refer to the above diagram. The marginal propensity to consume is: </w:t>
      </w:r>
      <w:r w:rsidR="00732509">
        <w:rPr>
          <w:color w:val="000000"/>
        </w:rPr>
        <w:br/>
        <w:t>A. .4.</w:t>
      </w:r>
      <w:r w:rsidR="00732509">
        <w:rPr>
          <w:color w:val="000000"/>
        </w:rPr>
        <w:br/>
        <w:t>B. .6.</w:t>
      </w:r>
      <w:r w:rsidR="00732509">
        <w:rPr>
          <w:color w:val="000000"/>
        </w:rPr>
        <w:br/>
        <w:t>C. .5.</w:t>
      </w:r>
      <w:r w:rsidR="00732509">
        <w:rPr>
          <w:color w:val="000000"/>
        </w:rPr>
        <w:br/>
        <w:t>D. .8.</w:t>
      </w:r>
    </w:p>
    <w:p w:rsidR="00F900A8" w:rsidRDefault="00F900A8" w:rsidP="00732509">
      <w:pPr>
        <w:keepNext/>
        <w:keepLines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319" w:after="319"/>
        <w:rPr>
          <w:color w:val="000000"/>
        </w:rPr>
      </w:pPr>
    </w:p>
    <w:p w:rsidR="00732509" w:rsidRDefault="00732509">
      <w:pPr>
        <w:spacing w:after="200" w:line="276" w:lineRule="auto"/>
      </w:pPr>
      <w:r>
        <w:br w:type="page"/>
      </w:r>
    </w:p>
    <w:p w:rsidR="00732509" w:rsidRDefault="00732509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lastRenderedPageBreak/>
        <w:t>Quick Quiz: The Multiplier Effect</w:t>
      </w:r>
    </w:p>
    <w:p w:rsidR="00732509" w:rsidRDefault="00936671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</w:t>
      </w:r>
      <w:r w:rsidR="00732509">
        <w:rPr>
          <w:color w:val="000000"/>
        </w:rPr>
        <w:t>. If the MPC is .70 and investment increases by $3 billion, the equilibrium GDP will: </w:t>
      </w:r>
      <w:r w:rsidR="00732509">
        <w:rPr>
          <w:color w:val="000000"/>
        </w:rPr>
        <w:br/>
        <w:t>A. increase by $10 billion.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B. increase by $2.10 billion.</w:t>
      </w:r>
      <w:proofErr w:type="gramEnd"/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C. decrease by $4.29 billion.</w:t>
      </w:r>
      <w:proofErr w:type="gramEnd"/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D. increase by $4.29 billion.</w:t>
      </w:r>
      <w:proofErr w:type="gramEnd"/>
    </w:p>
    <w:p w:rsidR="00732509" w:rsidRDefault="00936671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2</w:t>
      </w:r>
      <w:r w:rsidR="00732509">
        <w:rPr>
          <w:color w:val="000000"/>
        </w:rPr>
        <w:t>. If the MPC is .6, the multiplier will be: </w:t>
      </w:r>
      <w:r w:rsidR="00732509">
        <w:rPr>
          <w:color w:val="000000"/>
        </w:rPr>
        <w:br/>
        <w:t>A. 4.0.</w:t>
      </w:r>
      <w:r w:rsidR="00732509">
        <w:rPr>
          <w:color w:val="000000"/>
        </w:rPr>
        <w:br/>
        <w:t>B. 6.0.</w:t>
      </w:r>
      <w:r w:rsidR="00732509">
        <w:rPr>
          <w:color w:val="000000"/>
        </w:rPr>
        <w:br/>
        <w:t>C. 2.5.</w:t>
      </w:r>
      <w:r w:rsidR="00732509">
        <w:rPr>
          <w:color w:val="000000"/>
        </w:rPr>
        <w:br/>
        <w:t>D. 1.67.</w:t>
      </w:r>
    </w:p>
    <w:p w:rsidR="00732509" w:rsidRDefault="00936671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3</w:t>
      </w:r>
      <w:r w:rsidR="00732509">
        <w:rPr>
          <w:color w:val="000000"/>
        </w:rPr>
        <w:t>. The multiplier is: </w:t>
      </w:r>
      <w:r w:rsidR="00732509">
        <w:rPr>
          <w:color w:val="000000"/>
        </w:rPr>
        <w:br/>
        <w:t>A. 1/APS.</w:t>
      </w:r>
      <w:r w:rsidR="00732509">
        <w:rPr>
          <w:color w:val="000000"/>
        </w:rPr>
        <w:br/>
        <w:t>B. 1/APC.</w:t>
      </w:r>
      <w:r w:rsidR="00732509">
        <w:rPr>
          <w:color w:val="000000"/>
        </w:rPr>
        <w:br/>
        <w:t>C. 1/MPC.</w:t>
      </w:r>
      <w:r w:rsidR="00732509">
        <w:rPr>
          <w:color w:val="000000"/>
        </w:rPr>
        <w:br/>
        <w:t>D. 1/MPS.</w:t>
      </w:r>
    </w:p>
    <w:p w:rsidR="00732509" w:rsidRDefault="00936671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4</w:t>
      </w:r>
      <w:r w:rsidR="00732509">
        <w:rPr>
          <w:color w:val="000000"/>
        </w:rPr>
        <w:t>. The multiplier effect indicates that: </w:t>
      </w:r>
      <w:r w:rsidR="00732509">
        <w:rPr>
          <w:color w:val="000000"/>
        </w:rPr>
        <w:br/>
        <w:t>A. a decline in the interest rate will cause a proportionately larger increase in investment.</w:t>
      </w:r>
      <w:r w:rsidR="00732509">
        <w:rPr>
          <w:color w:val="000000"/>
        </w:rPr>
        <w:br/>
        <w:t>B. a change in spending will change aggregate income by a larger amount.</w:t>
      </w:r>
      <w:r w:rsidR="00732509">
        <w:rPr>
          <w:color w:val="000000"/>
        </w:rPr>
        <w:br/>
        <w:t>C. a change in spending will increase aggregate income by the same amount.</w:t>
      </w:r>
      <w:r w:rsidR="00732509">
        <w:rPr>
          <w:color w:val="000000"/>
        </w:rPr>
        <w:br/>
        <w:t>D. an increase in total income will generate a larger change in aggregate expenditures.</w:t>
      </w:r>
    </w:p>
    <w:p w:rsidR="00732509" w:rsidRDefault="00936671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5</w:t>
      </w:r>
      <w:r w:rsidR="00732509">
        <w:rPr>
          <w:color w:val="000000"/>
        </w:rPr>
        <w:t>. If a $500 billion increase in investment spending increases income by $500 billion in the first round of the multiplier process and by $450 in the second round, income will eventually increase by: </w:t>
      </w:r>
      <w:r w:rsidR="00732509">
        <w:rPr>
          <w:color w:val="000000"/>
        </w:rPr>
        <w:br/>
        <w:t>A. $2500 billion.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B. $3000 billion.</w:t>
      </w:r>
      <w:proofErr w:type="gramEnd"/>
      <w:r w:rsidR="00732509">
        <w:rPr>
          <w:color w:val="000000"/>
        </w:rPr>
        <w:br/>
        <w:t>C. $4000 billion.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D. $5000 billion.</w:t>
      </w:r>
      <w:proofErr w:type="gramEnd"/>
    </w:p>
    <w:p w:rsidR="00732509" w:rsidRDefault="00936671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</w:t>
      </w:r>
      <w:r w:rsidR="00732509">
        <w:rPr>
          <w:color w:val="000000"/>
        </w:rPr>
        <w:t>. The actual multiplier effect in the U.S. economy is less than the multiplier effect in the text examples because: </w:t>
      </w:r>
      <w:r w:rsidR="00732509">
        <w:rPr>
          <w:color w:val="000000"/>
        </w:rPr>
        <w:br/>
        <w:t>A. the real-world MPS is larger than the MPS in the examples.</w:t>
      </w:r>
      <w:r w:rsidR="00732509">
        <w:rPr>
          <w:color w:val="000000"/>
        </w:rPr>
        <w:br/>
        <w:t>B. in addition to saving, households use some of any increase in income to buy imported goods and to pay additional taxes.</w:t>
      </w:r>
      <w:r w:rsidR="00732509">
        <w:rPr>
          <w:color w:val="000000"/>
        </w:rPr>
        <w:br/>
        <w:t>C. the gap between the nominal interest rate and the real interest rate widens as the economy expands or contracts.</w:t>
      </w:r>
      <w:r w:rsidR="00732509">
        <w:rPr>
          <w:color w:val="000000"/>
        </w:rPr>
        <w:br/>
        <w:t>D. the MPC in the United States is greater than 1.</w:t>
      </w:r>
    </w:p>
    <w:p w:rsidR="00732509" w:rsidRDefault="00732509"/>
    <w:p w:rsidR="00732509" w:rsidRDefault="00732509"/>
    <w:p w:rsidR="00732509" w:rsidRDefault="00732509">
      <w:r>
        <w:lastRenderedPageBreak/>
        <w:t xml:space="preserve">Quick Quiz: Fiscal Policy </w:t>
      </w:r>
    </w:p>
    <w:p w:rsidR="00732509" w:rsidRDefault="00936671" w:rsidP="00732509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</w:t>
      </w:r>
      <w:r w:rsidR="00732509">
        <w:rPr>
          <w:color w:val="000000"/>
        </w:rPr>
        <w:t>. Discretionary fiscal policy refers to: </w:t>
      </w:r>
      <w:r w:rsidR="00732509">
        <w:rPr>
          <w:color w:val="000000"/>
        </w:rPr>
        <w:br/>
        <w:t xml:space="preserve">A. any change in government spending or </w:t>
      </w:r>
      <w:proofErr w:type="gramStart"/>
      <w:r w:rsidR="00732509">
        <w:rPr>
          <w:color w:val="000000"/>
        </w:rPr>
        <w:t>taxes that destabilizes</w:t>
      </w:r>
      <w:proofErr w:type="gramEnd"/>
      <w:r w:rsidR="00732509">
        <w:rPr>
          <w:color w:val="000000"/>
        </w:rPr>
        <w:t xml:space="preserve"> the economy.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B. the authority that the President has to change personal income tax rates.</w:t>
      </w:r>
      <w:proofErr w:type="gramEnd"/>
      <w:r w:rsidR="00732509">
        <w:rPr>
          <w:color w:val="000000"/>
        </w:rPr>
        <w:br/>
        <w:t>C. changes in taxes and government expenditures made by Congress to stabilize the economy.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D. the changes in taxes and transfers that occur as GDP changes.</w:t>
      </w:r>
      <w:proofErr w:type="gramEnd"/>
    </w:p>
    <w:p w:rsidR="00F40079" w:rsidRDefault="00936671" w:rsidP="00F40079">
      <w:pPr>
        <w:rPr>
          <w:color w:val="000000"/>
        </w:rPr>
      </w:pPr>
      <w:r>
        <w:rPr>
          <w:color w:val="000000"/>
        </w:rPr>
        <w:t>2</w:t>
      </w:r>
      <w:r w:rsidR="00732509">
        <w:rPr>
          <w:color w:val="000000"/>
        </w:rPr>
        <w:t>. Countercyclical discretionary fiscal policy calls for: </w:t>
      </w:r>
      <w:r w:rsidR="00732509">
        <w:rPr>
          <w:color w:val="000000"/>
        </w:rPr>
        <w:br/>
        <w:t>A. surpluses during recessions and deficits during periods of demand-pull inflation.</w:t>
      </w:r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B. deficits during recessions and surpluses during periods of demand-pull inflation.</w:t>
      </w:r>
      <w:proofErr w:type="gramEnd"/>
      <w:r w:rsidR="00732509">
        <w:rPr>
          <w:color w:val="000000"/>
        </w:rPr>
        <w:br/>
      </w:r>
      <w:proofErr w:type="gramStart"/>
      <w:r w:rsidR="00732509">
        <w:rPr>
          <w:color w:val="000000"/>
        </w:rPr>
        <w:t>C. surpluses during both recessions and periods of demand-pull inflation.</w:t>
      </w:r>
      <w:proofErr w:type="gramEnd"/>
      <w:r w:rsidR="00732509">
        <w:rPr>
          <w:color w:val="000000"/>
        </w:rPr>
        <w:br/>
        <w:t>D. deficits during both recessions and periods of demand-pull inflation</w:t>
      </w:r>
    </w:p>
    <w:p w:rsidR="00F40079" w:rsidRDefault="00F40079" w:rsidP="00F40079">
      <w:pPr>
        <w:rPr>
          <w:color w:val="000000"/>
        </w:rPr>
      </w:pPr>
    </w:p>
    <w:p w:rsidR="00F40079" w:rsidRDefault="00936671" w:rsidP="00F40079">
      <w:pPr>
        <w:rPr>
          <w:color w:val="000000"/>
        </w:rPr>
      </w:pPr>
      <w:r>
        <w:rPr>
          <w:color w:val="000000"/>
        </w:rPr>
        <w:t>3</w:t>
      </w:r>
      <w:r w:rsidR="00980747">
        <w:rPr>
          <w:color w:val="000000"/>
        </w:rPr>
        <w:t>. </w:t>
      </w:r>
      <w:proofErr w:type="spellStart"/>
      <w:r w:rsidR="00980747">
        <w:rPr>
          <w:color w:val="000000"/>
        </w:rPr>
        <w:t>Contractionary</w:t>
      </w:r>
      <w:proofErr w:type="spellEnd"/>
      <w:r w:rsidR="00980747">
        <w:rPr>
          <w:color w:val="000000"/>
        </w:rPr>
        <w:t xml:space="preserve"> fiscal policy is so named because it: </w:t>
      </w:r>
      <w:r w:rsidR="00980747">
        <w:rPr>
          <w:color w:val="000000"/>
        </w:rPr>
        <w:br/>
        <w:t>A. involves a contraction of the nation's money supply.</w:t>
      </w:r>
      <w:r w:rsidR="00980747">
        <w:rPr>
          <w:color w:val="000000"/>
        </w:rPr>
        <w:br/>
        <w:t>B. necessarily reduces the size of government.</w:t>
      </w:r>
      <w:r w:rsidR="00980747">
        <w:rPr>
          <w:color w:val="000000"/>
        </w:rPr>
        <w:br/>
        <w:t>C. is aimed at reducing aggregate demand and thus achieving price stability.</w:t>
      </w:r>
      <w:r w:rsidR="00980747">
        <w:rPr>
          <w:color w:val="000000"/>
        </w:rPr>
        <w:br/>
        <w:t>D. is expressly designed to contract real GDP.</w:t>
      </w:r>
    </w:p>
    <w:p w:rsidR="00F40079" w:rsidRDefault="00F40079" w:rsidP="00F40079">
      <w:pPr>
        <w:rPr>
          <w:color w:val="000000"/>
        </w:rPr>
      </w:pPr>
    </w:p>
    <w:p w:rsidR="00F40079" w:rsidRDefault="00936671" w:rsidP="00F40079">
      <w:pPr>
        <w:rPr>
          <w:color w:val="000000"/>
        </w:rPr>
      </w:pPr>
      <w:r>
        <w:rPr>
          <w:color w:val="000000"/>
        </w:rPr>
        <w:t>4</w:t>
      </w:r>
      <w:r w:rsidR="00980747">
        <w:rPr>
          <w:color w:val="000000"/>
        </w:rPr>
        <w:t>. An appropriate fiscal policy for a severe recession is: </w:t>
      </w:r>
      <w:r w:rsidR="00980747">
        <w:rPr>
          <w:color w:val="000000"/>
        </w:rPr>
        <w:br/>
        <w:t>A. a decrease in government spending.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B. a decrease in tax rates.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C. appreciation of the dollar.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D. an increase in interest rates.</w:t>
      </w:r>
      <w:proofErr w:type="gramEnd"/>
    </w:p>
    <w:p w:rsidR="00F40079" w:rsidRDefault="00F40079" w:rsidP="00F40079">
      <w:pPr>
        <w:rPr>
          <w:color w:val="000000"/>
        </w:rPr>
      </w:pPr>
    </w:p>
    <w:p w:rsidR="00F40079" w:rsidRDefault="00936671" w:rsidP="00F40079">
      <w:pPr>
        <w:rPr>
          <w:color w:val="000000"/>
        </w:rPr>
      </w:pPr>
      <w:r>
        <w:rPr>
          <w:color w:val="000000"/>
        </w:rPr>
        <w:t>5</w:t>
      </w:r>
      <w:r w:rsidR="00980747">
        <w:rPr>
          <w:color w:val="000000"/>
        </w:rPr>
        <w:t xml:space="preserve">. A </w:t>
      </w:r>
      <w:proofErr w:type="spellStart"/>
      <w:r w:rsidR="00980747">
        <w:rPr>
          <w:color w:val="000000"/>
        </w:rPr>
        <w:t>contractionary</w:t>
      </w:r>
      <w:proofErr w:type="spellEnd"/>
      <w:r w:rsidR="00980747">
        <w:rPr>
          <w:color w:val="000000"/>
        </w:rPr>
        <w:t xml:space="preserve"> fiscal policy is shown as a: </w:t>
      </w:r>
      <w:r w:rsidR="00980747">
        <w:rPr>
          <w:color w:val="000000"/>
        </w:rPr>
        <w:br/>
        <w:t>A. rightward shift in the economy's aggregate demand curve.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B. rightward shift in the economy's aggregate supply curve.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C. movement along an existing aggregate demand curve.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D. leftward shift in the economy's aggregate demand curve.</w:t>
      </w:r>
      <w:proofErr w:type="gramEnd"/>
    </w:p>
    <w:p w:rsidR="00F40079" w:rsidRDefault="00F40079" w:rsidP="00F40079">
      <w:pPr>
        <w:rPr>
          <w:color w:val="000000"/>
        </w:rPr>
      </w:pPr>
    </w:p>
    <w:p w:rsidR="00F40079" w:rsidRDefault="00936671" w:rsidP="00F40079">
      <w:pPr>
        <w:rPr>
          <w:color w:val="000000"/>
        </w:rPr>
      </w:pPr>
      <w:r>
        <w:rPr>
          <w:color w:val="000000"/>
        </w:rPr>
        <w:t>6</w:t>
      </w:r>
      <w:r w:rsidR="00980747">
        <w:rPr>
          <w:color w:val="000000"/>
        </w:rPr>
        <w:t>. If the MPS in an economy is .1, government could shift the aggregate demand curve rightward by $40 billion by: </w:t>
      </w:r>
      <w:r w:rsidR="00980747">
        <w:rPr>
          <w:color w:val="000000"/>
        </w:rPr>
        <w:br/>
        <w:t>A. increasing government spending by $4 billion.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B. increasing government spending by $40 billion.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C. decreasing taxes by $4 billion.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D. increasing taxes by $4 billion.</w:t>
      </w:r>
      <w:proofErr w:type="gramEnd"/>
    </w:p>
    <w:p w:rsidR="00F40079" w:rsidRDefault="00F40079" w:rsidP="00F40079">
      <w:pPr>
        <w:rPr>
          <w:color w:val="000000"/>
        </w:rPr>
      </w:pPr>
    </w:p>
    <w:p w:rsidR="00980747" w:rsidRDefault="00936671" w:rsidP="00F40079">
      <w:pPr>
        <w:rPr>
          <w:color w:val="000000"/>
        </w:rPr>
      </w:pPr>
      <w:r>
        <w:rPr>
          <w:color w:val="000000"/>
        </w:rPr>
        <w:t>7</w:t>
      </w:r>
      <w:r w:rsidR="00980747">
        <w:rPr>
          <w:color w:val="000000"/>
        </w:rPr>
        <w:t>. Which of the following represents the most expansionary fiscal policy? </w:t>
      </w:r>
      <w:r w:rsidR="00980747">
        <w:rPr>
          <w:color w:val="000000"/>
        </w:rPr>
        <w:br/>
        <w:t>A. a $10 billion tax cut</w:t>
      </w:r>
      <w:r w:rsidR="00980747">
        <w:rPr>
          <w:color w:val="000000"/>
        </w:rPr>
        <w:br/>
        <w:t>B. a $10 billion increase in government spending</w:t>
      </w:r>
      <w:r w:rsidR="00980747">
        <w:rPr>
          <w:color w:val="000000"/>
        </w:rPr>
        <w:br/>
        <w:t>C. a $10 billion tax increase</w:t>
      </w:r>
      <w:r w:rsidR="00980747">
        <w:rPr>
          <w:color w:val="000000"/>
        </w:rPr>
        <w:br/>
        <w:t>D. a $10 billion decrease in government spending</w:t>
      </w:r>
    </w:p>
    <w:p w:rsidR="00980747" w:rsidRDefault="00936671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lastRenderedPageBreak/>
        <w:t>8</w:t>
      </w:r>
      <w:r w:rsidR="00980747">
        <w:rPr>
          <w:color w:val="000000"/>
        </w:rPr>
        <w:t>. A specific reduction in government spending will dampen demand-pull inflation by a greater amount, the: </w:t>
      </w:r>
      <w:r w:rsidR="00980747">
        <w:rPr>
          <w:color w:val="000000"/>
        </w:rPr>
        <w:br/>
        <w:t>A. smaller is the economy's MPC.</w:t>
      </w:r>
      <w:r w:rsidR="00980747">
        <w:rPr>
          <w:color w:val="000000"/>
        </w:rPr>
        <w:br/>
        <w:t>B. flatter is the economy's aggregate supply curve.</w:t>
      </w:r>
      <w:r w:rsidR="00980747">
        <w:rPr>
          <w:color w:val="000000"/>
        </w:rPr>
        <w:br/>
        <w:t>C. smaller is the economy's MPS.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D. less the economy's built-in stability.</w:t>
      </w:r>
      <w:proofErr w:type="gramEnd"/>
    </w:p>
    <w:p w:rsidR="00980747" w:rsidRDefault="00936671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9</w:t>
      </w:r>
      <w:r w:rsidR="00980747">
        <w:rPr>
          <w:color w:val="000000"/>
        </w:rPr>
        <w:t>. Suppose the price level is fixed (i.e. no inflation), the MPC is .</w:t>
      </w:r>
      <w:r w:rsidR="00F40079">
        <w:rPr>
          <w:color w:val="000000"/>
        </w:rPr>
        <w:t>8</w:t>
      </w:r>
      <w:r w:rsidR="00980747">
        <w:rPr>
          <w:color w:val="000000"/>
        </w:rPr>
        <w:t>, and the GDP gap is a negative $100 billion (equilibrium GDP is $100 billion less than the full employment level). To achieve full-employment output (exactly), government should: </w:t>
      </w:r>
      <w:r w:rsidR="00980747">
        <w:rPr>
          <w:color w:val="000000"/>
        </w:rPr>
        <w:br/>
        <w:t>A. increase government expenditures by $100 billion.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B. increase government expenditures by $</w:t>
      </w:r>
      <w:r w:rsidR="00F40079">
        <w:rPr>
          <w:color w:val="000000"/>
        </w:rPr>
        <w:t>20</w:t>
      </w:r>
      <w:r w:rsidR="00980747">
        <w:rPr>
          <w:color w:val="000000"/>
        </w:rPr>
        <w:t xml:space="preserve"> billion.</w:t>
      </w:r>
      <w:proofErr w:type="gramEnd"/>
      <w:r w:rsidR="00980747">
        <w:rPr>
          <w:color w:val="000000"/>
        </w:rPr>
        <w:br/>
        <w:t>C. </w:t>
      </w:r>
      <w:proofErr w:type="gramStart"/>
      <w:r w:rsidR="00980747">
        <w:rPr>
          <w:color w:val="000000"/>
        </w:rPr>
        <w:t>reduce</w:t>
      </w:r>
      <w:proofErr w:type="gramEnd"/>
      <w:r w:rsidR="00980747">
        <w:rPr>
          <w:color w:val="000000"/>
        </w:rPr>
        <w:t xml:space="preserve"> taxes by $</w:t>
      </w:r>
      <w:r w:rsidR="00F40079">
        <w:rPr>
          <w:color w:val="000000"/>
        </w:rPr>
        <w:t>20</w:t>
      </w:r>
      <w:r w:rsidR="00980747">
        <w:rPr>
          <w:color w:val="000000"/>
        </w:rPr>
        <w:t xml:space="preserve"> billion.</w:t>
      </w:r>
      <w:r w:rsidR="00980747">
        <w:rPr>
          <w:color w:val="000000"/>
        </w:rPr>
        <w:br/>
        <w:t>D. </w:t>
      </w:r>
      <w:proofErr w:type="gramStart"/>
      <w:r w:rsidR="00980747">
        <w:rPr>
          <w:color w:val="000000"/>
        </w:rPr>
        <w:t>reduce</w:t>
      </w:r>
      <w:proofErr w:type="gramEnd"/>
      <w:r w:rsidR="00980747">
        <w:rPr>
          <w:color w:val="000000"/>
        </w:rPr>
        <w:t xml:space="preserve"> taxes by $</w:t>
      </w:r>
      <w:r w:rsidR="00F40079">
        <w:rPr>
          <w:color w:val="000000"/>
        </w:rPr>
        <w:t>1</w:t>
      </w:r>
      <w:r w:rsidR="00980747">
        <w:rPr>
          <w:color w:val="000000"/>
        </w:rPr>
        <w:t>00 billion.</w:t>
      </w:r>
    </w:p>
    <w:p w:rsidR="00F40079" w:rsidRDefault="00936671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</w:t>
      </w:r>
      <w:r w:rsidR="00F40079">
        <w:rPr>
          <w:color w:val="000000"/>
        </w:rPr>
        <w:t xml:space="preserve">. Suppose the price level is NOT fixed (i.e. there </w:t>
      </w:r>
      <w:proofErr w:type="gramStart"/>
      <w:r w:rsidR="00F40079">
        <w:rPr>
          <w:color w:val="000000"/>
        </w:rPr>
        <w:t>IS  inflation</w:t>
      </w:r>
      <w:proofErr w:type="gramEnd"/>
      <w:r w:rsidR="00F40079">
        <w:rPr>
          <w:color w:val="000000"/>
        </w:rPr>
        <w:t>), the MPC is .8, and the GDP gap is a negative $100 billion (equilibrium GDP is $100 billion less than the full employment level). To achieve full-employment output, government should: </w:t>
      </w:r>
      <w:r w:rsidR="00F40079">
        <w:rPr>
          <w:color w:val="000000"/>
        </w:rPr>
        <w:br/>
        <w:t>A. </w:t>
      </w:r>
      <w:proofErr w:type="gramStart"/>
      <w:r w:rsidR="00F40079">
        <w:rPr>
          <w:color w:val="000000"/>
        </w:rPr>
        <w:t>do</w:t>
      </w:r>
      <w:proofErr w:type="gramEnd"/>
      <w:r w:rsidR="00F40079">
        <w:rPr>
          <w:color w:val="000000"/>
        </w:rPr>
        <w:t xml:space="preserve"> nothing.</w:t>
      </w:r>
      <w:r w:rsidR="00F40079">
        <w:rPr>
          <w:color w:val="000000"/>
        </w:rPr>
        <w:br/>
      </w:r>
      <w:proofErr w:type="gramStart"/>
      <w:r w:rsidR="00F40079">
        <w:rPr>
          <w:color w:val="000000"/>
        </w:rPr>
        <w:t>B. increase government expenditures by $20 billion.</w:t>
      </w:r>
      <w:proofErr w:type="gramEnd"/>
      <w:r w:rsidR="00F40079">
        <w:rPr>
          <w:color w:val="000000"/>
        </w:rPr>
        <w:br/>
        <w:t>C. increase government expenditures by more than $20 billion</w:t>
      </w:r>
      <w:r w:rsidR="00F40079">
        <w:rPr>
          <w:color w:val="000000"/>
        </w:rPr>
        <w:br/>
        <w:t>C. reduce taxes by $20 billion.</w:t>
      </w:r>
      <w:r w:rsidR="00F40079">
        <w:rPr>
          <w:color w:val="000000"/>
        </w:rPr>
        <w:br/>
        <w:t>D. </w:t>
      </w:r>
      <w:proofErr w:type="gramStart"/>
      <w:r w:rsidR="00F40079">
        <w:rPr>
          <w:color w:val="000000"/>
        </w:rPr>
        <w:t>reduce</w:t>
      </w:r>
      <w:proofErr w:type="gramEnd"/>
      <w:r w:rsidR="00F40079">
        <w:rPr>
          <w:color w:val="000000"/>
        </w:rPr>
        <w:t xml:space="preserve"> taxes by $100 billion.</w:t>
      </w:r>
    </w:p>
    <w:p w:rsidR="004E4713" w:rsidRDefault="004E471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4E4713" w:rsidRDefault="004E4713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</w:p>
    <w:p w:rsidR="004E4713" w:rsidRDefault="004E4713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76500" cy="1333500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13" w:rsidRDefault="004E4713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11</w:t>
      </w:r>
      <w:r w:rsidR="00980747">
        <w:rPr>
          <w:color w:val="000000"/>
        </w:rPr>
        <w:t>. Refer to the above data. If a lump-sum tax (the same tax amount at each level of GDP) of $40 is now imposed in this economy, the consumption schedule will be: </w:t>
      </w:r>
      <w:r w:rsidR="00980747">
        <w:rPr>
          <w:color w:val="000000"/>
        </w:rPr>
        <w:br/>
        <w:t>A. </w:t>
      </w:r>
      <w:r w:rsidR="00980747">
        <w:rPr>
          <w:noProof/>
          <w:color w:val="000000"/>
        </w:rPr>
        <w:drawing>
          <wp:inline distT="0" distB="0" distL="0" distR="0">
            <wp:extent cx="866775" cy="9810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13" w:rsidRDefault="00980747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/>
        <w:t>B. </w:t>
      </w:r>
      <w:r>
        <w:rPr>
          <w:noProof/>
          <w:color w:val="000000"/>
        </w:rPr>
        <w:drawing>
          <wp:inline distT="0" distB="0" distL="0" distR="0">
            <wp:extent cx="876300" cy="9810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13" w:rsidRDefault="00980747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/>
        <w:t>C. </w:t>
      </w:r>
      <w:r>
        <w:rPr>
          <w:noProof/>
          <w:color w:val="000000"/>
        </w:rPr>
        <w:drawing>
          <wp:inline distT="0" distB="0" distL="0" distR="0">
            <wp:extent cx="800100" cy="9810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47" w:rsidRDefault="00980747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/>
        <w:t>D. </w:t>
      </w:r>
      <w:r>
        <w:rPr>
          <w:noProof/>
          <w:color w:val="000000"/>
        </w:rPr>
        <w:drawing>
          <wp:inline distT="0" distB="0" distL="0" distR="0">
            <wp:extent cx="790575" cy="10191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47" w:rsidRPr="00980747" w:rsidRDefault="00980747">
      <w:pPr>
        <w:spacing w:after="200" w:line="276" w:lineRule="auto"/>
        <w:rPr>
          <w:color w:val="000000"/>
        </w:rPr>
      </w:pPr>
      <w:r w:rsidRPr="00980747">
        <w:rPr>
          <w:color w:val="000000"/>
        </w:rPr>
        <w:br w:type="page"/>
      </w:r>
    </w:p>
    <w:p w:rsidR="00F40079" w:rsidRDefault="00980747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980747">
        <w:rPr>
          <w:color w:val="000000"/>
        </w:rPr>
        <w:lastRenderedPageBreak/>
        <w:t>Quick Quiz: Fiscal Policy – Other Issues</w:t>
      </w:r>
    </w:p>
    <w:p w:rsidR="00F40079" w:rsidRDefault="00F40079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F40079" w:rsidRDefault="004E4713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</w:t>
      </w:r>
      <w:r w:rsidR="00980747">
        <w:rPr>
          <w:color w:val="000000"/>
        </w:rPr>
        <w:t>. The standardized budget refers to: </w:t>
      </w:r>
      <w:r w:rsidR="00980747">
        <w:rPr>
          <w:color w:val="000000"/>
        </w:rPr>
        <w:br/>
        <w:t>A. the inflationary impact that the automatic stabilizers have in a full-employment economy.</w:t>
      </w:r>
      <w:r w:rsidR="00980747">
        <w:rPr>
          <w:color w:val="000000"/>
        </w:rPr>
        <w:br/>
        <w:t>B. that portion of a full-employment GDP that is not consumed in the year it is produced.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C. the size of the Federal government's budgetary surplus or deficit when the economy is operating at full employment.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D. the number of workers who are underemployed when the level of unemployment is 4 to 5 percent.</w:t>
      </w:r>
      <w:proofErr w:type="gramEnd"/>
    </w:p>
    <w:p w:rsidR="00F40079" w:rsidRDefault="00F40079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F40079" w:rsidRDefault="004E4713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</w:t>
      </w:r>
      <w:r w:rsidR="00980747">
        <w:rPr>
          <w:color w:val="000000"/>
        </w:rPr>
        <w:t>. If the economy has a standardized budget surplus, this means that: </w:t>
      </w:r>
      <w:r w:rsidR="00980747">
        <w:rPr>
          <w:color w:val="000000"/>
        </w:rPr>
        <w:br/>
        <w:t>A. the public sector is exerting an expansionary impact on the economy.</w:t>
      </w:r>
      <w:r w:rsidR="00980747">
        <w:rPr>
          <w:color w:val="000000"/>
        </w:rPr>
        <w:br/>
        <w:t>B. tax revenues would exceed government expenditures if full employment were achieved.</w:t>
      </w:r>
      <w:r w:rsidR="00980747">
        <w:rPr>
          <w:color w:val="000000"/>
        </w:rPr>
        <w:br/>
        <w:t>C. the actual budget is necessarily also in surplus.</w:t>
      </w:r>
      <w:r w:rsidR="00980747">
        <w:rPr>
          <w:color w:val="000000"/>
        </w:rPr>
        <w:br/>
        <w:t>D. the economy is actually operating at full employment.</w:t>
      </w:r>
    </w:p>
    <w:p w:rsidR="00F40079" w:rsidRDefault="00F40079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F40079" w:rsidRDefault="004E4713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</w:t>
      </w:r>
      <w:r w:rsidR="00980747">
        <w:rPr>
          <w:color w:val="000000"/>
        </w:rPr>
        <w:t xml:space="preserve">. Suppose the government purposely changes the economy's standardized budget from a deficit of 3 percent of real GDP to a surplus of 1 percent of real GDP. The government is engaging in </w:t>
      </w:r>
      <w:proofErr w:type="gramStart"/>
      <w:r w:rsidR="00980747">
        <w:rPr>
          <w:color w:val="000000"/>
        </w:rPr>
        <w:t>a(</w:t>
      </w:r>
      <w:proofErr w:type="gramEnd"/>
      <w:r w:rsidR="00980747">
        <w:rPr>
          <w:color w:val="000000"/>
        </w:rPr>
        <w:t>n): </w:t>
      </w:r>
      <w:r w:rsidR="00980747">
        <w:rPr>
          <w:color w:val="000000"/>
        </w:rPr>
        <w:br/>
        <w:t>A. expansionary fiscal policy.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B. </w:t>
      </w:r>
      <w:proofErr w:type="spellStart"/>
      <w:r w:rsidR="00980747">
        <w:rPr>
          <w:color w:val="000000"/>
        </w:rPr>
        <w:t>contractionary</w:t>
      </w:r>
      <w:proofErr w:type="spellEnd"/>
      <w:r w:rsidR="00980747">
        <w:rPr>
          <w:color w:val="000000"/>
        </w:rPr>
        <w:t xml:space="preserve"> fiscal policy.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C. neutral fiscal policy.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D. high-interest rate policy.</w:t>
      </w:r>
      <w:proofErr w:type="gramEnd"/>
    </w:p>
    <w:p w:rsidR="00F40079" w:rsidRDefault="00F40079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F40079" w:rsidRDefault="00F40079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F40079" w:rsidRDefault="00980747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 (1) The composite index of leading indicators turns downward for three consecutive months, suggesting the possibility of a recession; </w:t>
      </w:r>
      <w:r>
        <w:rPr>
          <w:color w:val="000000"/>
        </w:rPr>
        <w:br/>
        <w:t xml:space="preserve">(2) Economists reach agreement that the economy is moving into a recession; </w:t>
      </w:r>
      <w:r>
        <w:rPr>
          <w:color w:val="000000"/>
        </w:rPr>
        <w:br/>
        <w:t xml:space="preserve">(3) A tax cut is proposed in Congress; </w:t>
      </w:r>
      <w:r>
        <w:rPr>
          <w:color w:val="000000"/>
        </w:rPr>
        <w:br/>
        <w:t xml:space="preserve">(4) The tax cut is passed by Congress and signed by the President; </w:t>
      </w:r>
      <w:r>
        <w:rPr>
          <w:color w:val="000000"/>
        </w:rPr>
        <w:br/>
        <w:t>(5) Consumption spending begins to rise, aggregate demand increases, and the economy begins to recover.</w:t>
      </w:r>
    </w:p>
    <w:p w:rsidR="00F40079" w:rsidRDefault="00F40079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980747" w:rsidRDefault="004E4713" w:rsidP="00F40079">
      <w:pPr>
        <w:keepLines/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="00980747">
        <w:rPr>
          <w:color w:val="000000"/>
        </w:rPr>
        <w:t>. Refer to the above information. The operational lag of fiscal policy is reflected in event(s): </w:t>
      </w:r>
      <w:r w:rsidR="00980747">
        <w:rPr>
          <w:color w:val="000000"/>
        </w:rPr>
        <w:br/>
        <w:t>A. 1 and 2.</w:t>
      </w:r>
      <w:r w:rsidR="00980747">
        <w:rPr>
          <w:color w:val="000000"/>
        </w:rPr>
        <w:br/>
        <w:t>B. 2 and 3.</w:t>
      </w:r>
      <w:r w:rsidR="00980747">
        <w:rPr>
          <w:color w:val="000000"/>
        </w:rPr>
        <w:br/>
        <w:t>C. 3 and 4.</w:t>
      </w:r>
      <w:r w:rsidR="00980747">
        <w:rPr>
          <w:color w:val="000000"/>
        </w:rPr>
        <w:br/>
        <w:t>D. 5.</w:t>
      </w:r>
    </w:p>
    <w:p w:rsidR="00980747" w:rsidRDefault="004E4713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lastRenderedPageBreak/>
        <w:t>5</w:t>
      </w:r>
      <w:r w:rsidR="00980747">
        <w:rPr>
          <w:color w:val="000000"/>
        </w:rPr>
        <w:t>. Which of the following best describes the idea of a political business cycle? </w:t>
      </w:r>
      <w:r w:rsidR="00980747">
        <w:rPr>
          <w:color w:val="000000"/>
        </w:rPr>
        <w:br/>
        <w:t>A. Politicians are more willing to cut taxes and increase government spending than they are to do the reverse.</w:t>
      </w:r>
      <w:r w:rsidR="00980747">
        <w:rPr>
          <w:color w:val="000000"/>
        </w:rPr>
        <w:br/>
        <w:t>B. Fiscal policy will result in alternating budget deficits and surpluses.</w:t>
      </w:r>
      <w:r w:rsidR="00980747">
        <w:rPr>
          <w:color w:val="000000"/>
        </w:rPr>
        <w:br/>
        <w:t>C. Politicians will use fiscal policy to cause output, real incomes, and employment to be rising prior to elections.</w:t>
      </w:r>
      <w:r w:rsidR="00980747">
        <w:rPr>
          <w:color w:val="000000"/>
        </w:rPr>
        <w:br/>
        <w:t>D. Despite good intentions, various timing lags will cause fiscal policy to reinforce the business cycle.</w:t>
      </w:r>
    </w:p>
    <w:p w:rsidR="00980747" w:rsidRDefault="004E4713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6</w:t>
      </w:r>
      <w:r w:rsidR="00980747">
        <w:rPr>
          <w:color w:val="000000"/>
        </w:rPr>
        <w:t>. Assume the government purposely incurs a budget deficit that is financed by borrowing. As a result, interest rates rise and the amount of private investment spending declines. This illustrates: </w:t>
      </w:r>
      <w:r w:rsidR="00980747">
        <w:rPr>
          <w:color w:val="000000"/>
        </w:rPr>
        <w:br/>
        <w:t>A. the equation-of-exchange effect.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B. the paradox of thrift.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C. the crowding-out effect.</w:t>
      </w:r>
      <w:proofErr w:type="gramEnd"/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D. the wealth effect.</w:t>
      </w:r>
      <w:proofErr w:type="gramEnd"/>
    </w:p>
    <w:p w:rsidR="00980747" w:rsidRDefault="004E4713" w:rsidP="00980747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7</w:t>
      </w:r>
      <w:r w:rsidR="00980747">
        <w:rPr>
          <w:color w:val="000000"/>
        </w:rPr>
        <w:t>. The crowding-out effect is: </w:t>
      </w:r>
      <w:r w:rsidR="00980747">
        <w:rPr>
          <w:color w:val="000000"/>
        </w:rPr>
        <w:br/>
        <w:t>A. strongest when the economy is at full employment.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>B. strongest when the economy is in a deep recession.</w:t>
      </w:r>
      <w:proofErr w:type="gramEnd"/>
      <w:r w:rsidR="00980747">
        <w:rPr>
          <w:color w:val="000000"/>
        </w:rPr>
        <w:br/>
        <w:t>C. weakest when there is demand-pull inflation.</w:t>
      </w:r>
      <w:r w:rsidR="00980747">
        <w:rPr>
          <w:color w:val="000000"/>
        </w:rPr>
        <w:br/>
      </w:r>
      <w:proofErr w:type="gramStart"/>
      <w:r w:rsidR="00980747">
        <w:rPr>
          <w:color w:val="000000"/>
        </w:rPr>
        <w:t xml:space="preserve">D. equally strong, regardless of the state of the </w:t>
      </w:r>
      <w:proofErr w:type="spellStart"/>
      <w:r w:rsidR="00980747">
        <w:rPr>
          <w:color w:val="000000"/>
        </w:rPr>
        <w:t>macroeconomy</w:t>
      </w:r>
      <w:proofErr w:type="spellEnd"/>
      <w:r w:rsidR="00980747">
        <w:rPr>
          <w:color w:val="000000"/>
        </w:rPr>
        <w:t>.</w:t>
      </w:r>
      <w:proofErr w:type="gramEnd"/>
    </w:p>
    <w:p w:rsidR="00594C34" w:rsidRDefault="004E4713" w:rsidP="00594C3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8</w:t>
      </w:r>
      <w:r w:rsidR="00594C34">
        <w:rPr>
          <w:color w:val="000000"/>
        </w:rPr>
        <w:t>. Which of the following fiscal policy actions is most likely to increase aggregate supply? </w:t>
      </w:r>
      <w:r w:rsidR="00594C34">
        <w:rPr>
          <w:color w:val="000000"/>
        </w:rPr>
        <w:br/>
        <w:t>A. An increase in personal income tax rates.</w:t>
      </w:r>
      <w:r w:rsidR="00594C34">
        <w:rPr>
          <w:color w:val="000000"/>
        </w:rPr>
        <w:br/>
        <w:t>B. A reduction in interest rates that encourages consumers to purchase more durable goods.</w:t>
      </w:r>
      <w:r w:rsidR="00594C34">
        <w:rPr>
          <w:color w:val="000000"/>
        </w:rPr>
        <w:br/>
        <w:t>C. An increase in transfer payments to unemployed workers.</w:t>
      </w:r>
      <w:r w:rsidR="00594C34">
        <w:rPr>
          <w:color w:val="000000"/>
        </w:rPr>
        <w:br/>
        <w:t>D. An increase in government spending on infrastructure that increases private sector productivity.</w:t>
      </w:r>
    </w:p>
    <w:p w:rsidR="00594C34" w:rsidRDefault="00594C34">
      <w:pPr>
        <w:spacing w:after="200" w:line="276" w:lineRule="auto"/>
      </w:pPr>
      <w:r>
        <w:br w:type="page"/>
      </w:r>
    </w:p>
    <w:p w:rsidR="00F40079" w:rsidRDefault="00594C34" w:rsidP="00F40079">
      <w:r>
        <w:lastRenderedPageBreak/>
        <w:t>Quick Quiz: - The Public Deficits and Debt</w:t>
      </w:r>
    </w:p>
    <w:p w:rsidR="00F40079" w:rsidRDefault="00594C34" w:rsidP="00F40079">
      <w:pPr>
        <w:rPr>
          <w:color w:val="000000"/>
        </w:rPr>
      </w:pPr>
      <w:r>
        <w:br/>
      </w:r>
      <w:r w:rsidR="004E4713">
        <w:rPr>
          <w:color w:val="000000"/>
        </w:rPr>
        <w:t>1</w:t>
      </w:r>
      <w:r>
        <w:rPr>
          <w:color w:val="000000"/>
        </w:rPr>
        <w:t>. The amount by which government expenditures exceed revenues during a particular year is the: </w:t>
      </w:r>
      <w:r>
        <w:rPr>
          <w:color w:val="000000"/>
        </w:rPr>
        <w:br/>
        <w:t>A. public debt.</w:t>
      </w:r>
      <w:r>
        <w:rPr>
          <w:color w:val="000000"/>
        </w:rPr>
        <w:br/>
      </w:r>
      <w:proofErr w:type="gramStart"/>
      <w:r>
        <w:rPr>
          <w:color w:val="000000"/>
        </w:rPr>
        <w:t>B. budget deficit.</w:t>
      </w:r>
      <w:proofErr w:type="gramEnd"/>
      <w:r>
        <w:rPr>
          <w:color w:val="000000"/>
        </w:rPr>
        <w:br/>
      </w:r>
      <w:proofErr w:type="gramStart"/>
      <w:r>
        <w:rPr>
          <w:color w:val="000000"/>
        </w:rPr>
        <w:t>C. full-employment.</w:t>
      </w:r>
      <w:proofErr w:type="gramEnd"/>
      <w:r>
        <w:rPr>
          <w:color w:val="000000"/>
        </w:rPr>
        <w:br/>
        <w:t>D. GDP gap.</w:t>
      </w:r>
    </w:p>
    <w:p w:rsidR="00F40079" w:rsidRDefault="00F40079" w:rsidP="00F40079">
      <w:pPr>
        <w:rPr>
          <w:color w:val="000000"/>
        </w:rPr>
      </w:pPr>
    </w:p>
    <w:p w:rsidR="00F40079" w:rsidRDefault="004E4713" w:rsidP="00F40079">
      <w:pPr>
        <w:rPr>
          <w:color w:val="000000"/>
        </w:rPr>
      </w:pPr>
      <w:r>
        <w:rPr>
          <w:color w:val="000000"/>
        </w:rPr>
        <w:t>2</w:t>
      </w:r>
      <w:r w:rsidR="00594C34">
        <w:rPr>
          <w:color w:val="000000"/>
        </w:rPr>
        <w:t>. Since 2002, the United States has had: </w:t>
      </w:r>
      <w:r w:rsidR="00594C34">
        <w:rPr>
          <w:color w:val="000000"/>
        </w:rPr>
        <w:br/>
        <w:t>A. large Federal budget surpluses.</w:t>
      </w:r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B. large Federal budget deficits.</w:t>
      </w:r>
      <w:proofErr w:type="gramEnd"/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C. modest trade surpluses.</w:t>
      </w:r>
      <w:proofErr w:type="gramEnd"/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D. a rising natural rate of unemployment.</w:t>
      </w:r>
      <w:proofErr w:type="gramEnd"/>
    </w:p>
    <w:p w:rsidR="00F40079" w:rsidRDefault="00F40079" w:rsidP="00F40079">
      <w:pPr>
        <w:rPr>
          <w:color w:val="000000"/>
        </w:rPr>
      </w:pPr>
    </w:p>
    <w:p w:rsidR="00F40079" w:rsidRDefault="004E4713" w:rsidP="00F40079">
      <w:pPr>
        <w:rPr>
          <w:color w:val="000000"/>
        </w:rPr>
      </w:pPr>
      <w:r>
        <w:rPr>
          <w:color w:val="000000"/>
        </w:rPr>
        <w:t>3</w:t>
      </w:r>
      <w:r w:rsidR="00594C34">
        <w:rPr>
          <w:color w:val="000000"/>
        </w:rPr>
        <w:t>. The true size of Federal budget deficits may be understated because: </w:t>
      </w:r>
      <w:r w:rsidR="00594C34">
        <w:rPr>
          <w:color w:val="000000"/>
        </w:rPr>
        <w:br/>
        <w:t>A. a portion of government spending is public investment.</w:t>
      </w:r>
      <w:r w:rsidR="00594C34">
        <w:rPr>
          <w:color w:val="000000"/>
        </w:rPr>
        <w:br/>
        <w:t>B. inflation reduces the real value of the public debt.</w:t>
      </w:r>
      <w:r w:rsidR="00594C34">
        <w:rPr>
          <w:color w:val="000000"/>
        </w:rPr>
        <w:br/>
        <w:t>C. Social Security surpluses are included as government tax revenues in measuring the budget deficit.</w:t>
      </w:r>
      <w:r w:rsidR="00594C34">
        <w:rPr>
          <w:color w:val="000000"/>
        </w:rPr>
        <w:br/>
        <w:t>D. foreign holdings of the debt have recently increased.</w:t>
      </w:r>
    </w:p>
    <w:p w:rsidR="00F40079" w:rsidRDefault="00F40079" w:rsidP="00F40079">
      <w:pPr>
        <w:rPr>
          <w:color w:val="000000"/>
        </w:rPr>
      </w:pPr>
    </w:p>
    <w:p w:rsidR="00F40079" w:rsidRDefault="004E4713" w:rsidP="00F40079">
      <w:pPr>
        <w:rPr>
          <w:color w:val="000000"/>
        </w:rPr>
      </w:pPr>
      <w:r>
        <w:rPr>
          <w:color w:val="000000"/>
        </w:rPr>
        <w:t>4</w:t>
      </w:r>
      <w:r w:rsidR="00594C34">
        <w:rPr>
          <w:color w:val="000000"/>
        </w:rPr>
        <w:t>. The tax cut passed by Congress and the Bush administration in 2001 was motivated primarily by: </w:t>
      </w:r>
      <w:r w:rsidR="00594C34">
        <w:rPr>
          <w:color w:val="000000"/>
        </w:rPr>
        <w:br/>
        <w:t>A. the recession that began in March 2001.</w:t>
      </w:r>
      <w:r w:rsidR="00594C34">
        <w:rPr>
          <w:color w:val="000000"/>
        </w:rPr>
        <w:br/>
        <w:t>B. the terrorist attacks on September 11, 2001.</w:t>
      </w:r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C. the desire to distribute income and wealth more equally.</w:t>
      </w:r>
      <w:proofErr w:type="gramEnd"/>
      <w:r w:rsidR="00594C34">
        <w:rPr>
          <w:color w:val="000000"/>
        </w:rPr>
        <w:br/>
        <w:t xml:space="preserve">D. projections that actual budget surpluses would </w:t>
      </w:r>
      <w:proofErr w:type="gramStart"/>
      <w:r w:rsidR="00594C34">
        <w:rPr>
          <w:color w:val="000000"/>
        </w:rPr>
        <w:t>rise</w:t>
      </w:r>
      <w:proofErr w:type="gramEnd"/>
      <w:r w:rsidR="00594C34">
        <w:rPr>
          <w:color w:val="000000"/>
        </w:rPr>
        <w:t xml:space="preserve"> to $5 trillion by 2010.</w:t>
      </w:r>
    </w:p>
    <w:p w:rsidR="00F40079" w:rsidRDefault="00F40079" w:rsidP="00F40079">
      <w:pPr>
        <w:rPr>
          <w:color w:val="000000"/>
        </w:rPr>
      </w:pPr>
    </w:p>
    <w:p w:rsidR="00F40079" w:rsidRDefault="004E4713" w:rsidP="00F40079">
      <w:pPr>
        <w:rPr>
          <w:color w:val="000000"/>
        </w:rPr>
      </w:pPr>
      <w:r>
        <w:rPr>
          <w:color w:val="000000"/>
        </w:rPr>
        <w:t>5</w:t>
      </w:r>
      <w:r w:rsidR="00594C34">
        <w:rPr>
          <w:color w:val="000000"/>
        </w:rPr>
        <w:t>. The U.S. public debt: </w:t>
      </w:r>
      <w:r w:rsidR="00594C34">
        <w:rPr>
          <w:color w:val="000000"/>
        </w:rPr>
        <w:br/>
        <w:t>A. refers to the debts of all units of government—Federal, state, and local.</w:t>
      </w:r>
      <w:r w:rsidR="00594C34">
        <w:rPr>
          <w:color w:val="000000"/>
        </w:rPr>
        <w:br/>
        <w:t>B. consists of the total debt of U.S. households, businesses, and government.</w:t>
      </w:r>
      <w:r w:rsidR="00594C34">
        <w:rPr>
          <w:color w:val="000000"/>
        </w:rPr>
        <w:br/>
        <w:t>C. refers to the collective amount that U.S. citizens and businesses owe to foreigners.</w:t>
      </w:r>
      <w:r w:rsidR="00594C34">
        <w:rPr>
          <w:color w:val="000000"/>
        </w:rPr>
        <w:br/>
        <w:t>D. consists of the historical accumulation of all Federal government deficits less surpluses.</w:t>
      </w:r>
    </w:p>
    <w:p w:rsidR="00F40079" w:rsidRDefault="00F40079" w:rsidP="00F40079">
      <w:pPr>
        <w:rPr>
          <w:color w:val="000000"/>
        </w:rPr>
      </w:pPr>
    </w:p>
    <w:p w:rsidR="00F40079" w:rsidRDefault="004E4713" w:rsidP="00F40079">
      <w:pPr>
        <w:rPr>
          <w:color w:val="000000"/>
        </w:rPr>
      </w:pPr>
      <w:r>
        <w:rPr>
          <w:color w:val="000000"/>
        </w:rPr>
        <w:t>6</w:t>
      </w:r>
      <w:r w:rsidR="00594C34">
        <w:rPr>
          <w:color w:val="000000"/>
        </w:rPr>
        <w:t xml:space="preserve">. Which of the following is </w:t>
      </w:r>
      <w:r w:rsidR="00594C34">
        <w:rPr>
          <w:i/>
          <w:iCs/>
          <w:color w:val="000000"/>
        </w:rPr>
        <w:t>not</w:t>
      </w:r>
      <w:r w:rsidR="00594C34">
        <w:rPr>
          <w:color w:val="000000"/>
        </w:rPr>
        <w:t xml:space="preserve"> a significant contributor to the U.S. public debt? </w:t>
      </w:r>
      <w:r w:rsidR="00594C34">
        <w:rPr>
          <w:color w:val="000000"/>
        </w:rPr>
        <w:br/>
        <w:t>A. war financing</w:t>
      </w:r>
      <w:r w:rsidR="00594C34">
        <w:rPr>
          <w:color w:val="000000"/>
        </w:rPr>
        <w:br/>
        <w:t>B. tax cuts and expenditure increases in the 1980s</w:t>
      </w:r>
      <w:r w:rsidR="00594C34">
        <w:rPr>
          <w:color w:val="000000"/>
        </w:rPr>
        <w:br/>
        <w:t>C. recessions</w:t>
      </w:r>
      <w:r w:rsidR="00594C34">
        <w:rPr>
          <w:color w:val="000000"/>
        </w:rPr>
        <w:br/>
        <w:t>D. demand-pull inflation</w:t>
      </w:r>
    </w:p>
    <w:p w:rsidR="00F40079" w:rsidRDefault="00F40079" w:rsidP="00F40079">
      <w:pPr>
        <w:rPr>
          <w:color w:val="000000"/>
        </w:rPr>
      </w:pPr>
    </w:p>
    <w:p w:rsidR="00594C34" w:rsidRDefault="004E4713" w:rsidP="00F40079">
      <w:pPr>
        <w:rPr>
          <w:color w:val="000000"/>
        </w:rPr>
      </w:pPr>
      <w:r>
        <w:rPr>
          <w:color w:val="000000"/>
        </w:rPr>
        <w:t>7</w:t>
      </w:r>
      <w:r w:rsidR="00594C34">
        <w:rPr>
          <w:color w:val="000000"/>
        </w:rPr>
        <w:t>. In 2007, the U.S. Federal debt held by the public was: </w:t>
      </w:r>
      <w:r w:rsidR="00594C34">
        <w:rPr>
          <w:color w:val="000000"/>
        </w:rPr>
        <w:br/>
        <w:t>A. held largely by foreign governments.</w:t>
      </w:r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B. about four times as large as the GDP.</w:t>
      </w:r>
      <w:proofErr w:type="gramEnd"/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C. about twice as large as the GDP.</w:t>
      </w:r>
      <w:proofErr w:type="gramEnd"/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D. about a third as large as the GDP.</w:t>
      </w:r>
      <w:proofErr w:type="gramEnd"/>
    </w:p>
    <w:p w:rsidR="00594C34" w:rsidRDefault="004E4713" w:rsidP="00594C3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lastRenderedPageBreak/>
        <w:t>8</w:t>
      </w:r>
      <w:r w:rsidR="00594C34">
        <w:rPr>
          <w:color w:val="000000"/>
        </w:rPr>
        <w:t>. What percentage of the public debt is held by foreign individuals and institutions? </w:t>
      </w:r>
      <w:r w:rsidR="00594C34">
        <w:rPr>
          <w:color w:val="000000"/>
        </w:rPr>
        <w:br/>
        <w:t>A. 50 percent</w:t>
      </w:r>
      <w:r w:rsidR="00594C34">
        <w:rPr>
          <w:color w:val="000000"/>
        </w:rPr>
        <w:br/>
        <w:t>B. 18 percent</w:t>
      </w:r>
      <w:r w:rsidR="00594C34">
        <w:rPr>
          <w:color w:val="000000"/>
        </w:rPr>
        <w:br/>
        <w:t>C. 42 percent</w:t>
      </w:r>
      <w:r w:rsidR="00594C34">
        <w:rPr>
          <w:color w:val="000000"/>
        </w:rPr>
        <w:br/>
        <w:t>D. 25 percent</w:t>
      </w:r>
    </w:p>
    <w:p w:rsidR="00594C34" w:rsidRDefault="004E4713" w:rsidP="00594C3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9</w:t>
      </w:r>
      <w:r w:rsidR="00594C34">
        <w:rPr>
          <w:color w:val="000000"/>
        </w:rPr>
        <w:t>. To say that "the U.S. public debt is also a public credit" is to say that: </w:t>
      </w:r>
      <w:r w:rsidR="00594C34">
        <w:rPr>
          <w:color w:val="000000"/>
        </w:rPr>
        <w:br/>
        <w:t>A. only interest payments on the public debt are an economic burden.</w:t>
      </w:r>
      <w:r w:rsidR="00594C34">
        <w:rPr>
          <w:color w:val="000000"/>
        </w:rPr>
        <w:br/>
        <w:t>B. official figures understate the size of the public debt.</w:t>
      </w:r>
      <w:r w:rsidR="00594C34">
        <w:rPr>
          <w:color w:val="000000"/>
        </w:rPr>
        <w:br/>
        <w:t>C. the bulk of the public debt is owned by U.S. citizens and institutions.</w:t>
      </w:r>
      <w:r w:rsidR="00594C34">
        <w:rPr>
          <w:color w:val="000000"/>
        </w:rPr>
        <w:br/>
        <w:t>D. the public debt is equal to the land and buildings assets owned by the Federal government.</w:t>
      </w:r>
    </w:p>
    <w:p w:rsidR="00594C34" w:rsidRDefault="004E4713" w:rsidP="00594C3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10</w:t>
      </w:r>
      <w:r w:rsidR="00594C34">
        <w:rPr>
          <w:color w:val="000000"/>
        </w:rPr>
        <w:t>. Payment of interest on the U.S. public debt: </w:t>
      </w:r>
      <w:r w:rsidR="00594C34">
        <w:rPr>
          <w:color w:val="000000"/>
        </w:rPr>
        <w:br/>
        <w:t>A. increases the current domestic standard of living in the United States.</w:t>
      </w:r>
      <w:r w:rsidR="00594C34">
        <w:rPr>
          <w:color w:val="000000"/>
        </w:rPr>
        <w:br/>
        <w:t>B. has no effect on the distribution of income.</w:t>
      </w:r>
      <w:r w:rsidR="00594C34">
        <w:rPr>
          <w:color w:val="000000"/>
        </w:rPr>
        <w:br/>
        <w:t>C. is thought to decrease income inequality.</w:t>
      </w:r>
      <w:r w:rsidR="00594C34">
        <w:rPr>
          <w:color w:val="000000"/>
        </w:rPr>
        <w:br/>
        <w:t>D. is thought to increase income inequality.</w:t>
      </w:r>
    </w:p>
    <w:p w:rsidR="00594C34" w:rsidRDefault="004E4713">
      <w:pPr>
        <w:rPr>
          <w:color w:val="000000"/>
        </w:rPr>
      </w:pPr>
      <w:r>
        <w:rPr>
          <w:color w:val="000000"/>
        </w:rPr>
        <w:t>11</w:t>
      </w:r>
      <w:r w:rsidR="00594C34">
        <w:rPr>
          <w:color w:val="000000"/>
        </w:rPr>
        <w:t>. </w:t>
      </w:r>
      <w:proofErr w:type="gramStart"/>
      <w:r w:rsidR="00594C34">
        <w:rPr>
          <w:color w:val="000000"/>
        </w:rPr>
        <w:t>The</w:t>
      </w:r>
      <w:proofErr w:type="gramEnd"/>
      <w:r w:rsidR="00594C34">
        <w:rPr>
          <w:color w:val="000000"/>
        </w:rPr>
        <w:t xml:space="preserve"> most likely way the public debt burdens future generations, if at all, is by: </w:t>
      </w:r>
      <w:r w:rsidR="00594C34">
        <w:rPr>
          <w:color w:val="000000"/>
        </w:rPr>
        <w:br/>
        <w:t>A. reducing the current level of investment.</w:t>
      </w:r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B. causing future unemployment.</w:t>
      </w:r>
      <w:proofErr w:type="gramEnd"/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C. causing deflation.</w:t>
      </w:r>
      <w:proofErr w:type="gramEnd"/>
      <w:r w:rsidR="00594C34">
        <w:rPr>
          <w:color w:val="000000"/>
        </w:rPr>
        <w:br/>
      </w:r>
      <w:proofErr w:type="gramStart"/>
      <w:r w:rsidR="00594C34">
        <w:rPr>
          <w:color w:val="000000"/>
        </w:rPr>
        <w:t>D. reducing real interest rates.</w:t>
      </w:r>
      <w:proofErr w:type="gramEnd"/>
    </w:p>
    <w:p w:rsidR="00594C34" w:rsidRDefault="00594C34">
      <w:pPr>
        <w:rPr>
          <w:color w:val="000000"/>
        </w:rPr>
      </w:pPr>
    </w:p>
    <w:p w:rsidR="00594C34" w:rsidRDefault="004E4713" w:rsidP="00594C3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12</w:t>
      </w:r>
      <w:r w:rsidR="00594C34">
        <w:rPr>
          <w:color w:val="000000"/>
        </w:rPr>
        <w:t>. The real burden of an increase in the public debt: </w:t>
      </w:r>
      <w:r w:rsidR="00594C34">
        <w:rPr>
          <w:color w:val="000000"/>
        </w:rPr>
        <w:br/>
        <w:t>A. may be very small or conceivably zero when the economy is in a severe depression.</w:t>
      </w:r>
      <w:r w:rsidR="00594C34">
        <w:rPr>
          <w:color w:val="000000"/>
        </w:rPr>
        <w:br/>
        <w:t>B. will be smaller when full employment exists than when the economy has large quantities of idle resources.</w:t>
      </w:r>
      <w:r w:rsidR="00594C34">
        <w:rPr>
          <w:color w:val="000000"/>
        </w:rPr>
        <w:br/>
        <w:t>C. can be shifted to future generations if the debt is internally financed.</w:t>
      </w:r>
      <w:r w:rsidR="00594C34">
        <w:rPr>
          <w:color w:val="000000"/>
        </w:rPr>
        <w:br/>
        <w:t>D. can best be measured by the dollar increase in the size of the debt.</w:t>
      </w:r>
    </w:p>
    <w:p w:rsidR="00594C34" w:rsidRDefault="004E4713" w:rsidP="00594C3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t>13</w:t>
      </w:r>
      <w:r w:rsidR="00594C34">
        <w:rPr>
          <w:color w:val="000000"/>
        </w:rPr>
        <w:t xml:space="preserve">. Which of the following is </w:t>
      </w:r>
      <w:r w:rsidR="00594C34">
        <w:rPr>
          <w:i/>
          <w:iCs/>
          <w:color w:val="000000"/>
        </w:rPr>
        <w:t>not</w:t>
      </w:r>
      <w:r w:rsidR="00594C34">
        <w:rPr>
          <w:color w:val="000000"/>
        </w:rPr>
        <w:t xml:space="preserve"> considered a legitimate concern of a large public debt? </w:t>
      </w:r>
      <w:r w:rsidR="00594C34">
        <w:rPr>
          <w:color w:val="000000"/>
        </w:rPr>
        <w:br/>
        <w:t>A. Bankruptcy of the Federal government</w:t>
      </w:r>
      <w:r w:rsidR="00594C34">
        <w:rPr>
          <w:color w:val="000000"/>
        </w:rPr>
        <w:br/>
        <w:t>B. Disincentives created by higher taxes</w:t>
      </w:r>
      <w:r w:rsidR="00594C34">
        <w:rPr>
          <w:color w:val="000000"/>
        </w:rPr>
        <w:br/>
        <w:t>C. Crowding-out of private investment</w:t>
      </w:r>
      <w:r w:rsidR="00594C34">
        <w:rPr>
          <w:color w:val="000000"/>
        </w:rPr>
        <w:br/>
        <w:t>D. Increased income inequality</w:t>
      </w:r>
    </w:p>
    <w:p w:rsidR="00594C34" w:rsidRDefault="00594C34"/>
    <w:p w:rsidR="00732509" w:rsidRDefault="00732509"/>
    <w:sectPr w:rsidR="00732509" w:rsidSect="00D2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509"/>
    <w:rsid w:val="000B14C2"/>
    <w:rsid w:val="004E4713"/>
    <w:rsid w:val="00594C34"/>
    <w:rsid w:val="00732509"/>
    <w:rsid w:val="00936671"/>
    <w:rsid w:val="00980747"/>
    <w:rsid w:val="00BC067D"/>
    <w:rsid w:val="00CA11AC"/>
    <w:rsid w:val="00D24771"/>
    <w:rsid w:val="00F40079"/>
    <w:rsid w:val="00F9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mhealy</dc:creator>
  <cp:keywords/>
  <dc:description/>
  <cp:lastModifiedBy>mhealy</cp:lastModifiedBy>
  <cp:revision>7</cp:revision>
  <cp:lastPrinted>2010-04-29T20:16:00Z</cp:lastPrinted>
  <dcterms:created xsi:type="dcterms:W3CDTF">2010-04-29T19:38:00Z</dcterms:created>
  <dcterms:modified xsi:type="dcterms:W3CDTF">2010-04-29T20:23:00Z</dcterms:modified>
</cp:coreProperties>
</file>