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5693" w:rsidRDefault="00835F5F" w:rsidP="00915693">
      <w:pPr>
        <w:pStyle w:val="Heading2"/>
        <w:jc w:val="center"/>
        <w:divId w:val="1"/>
      </w:pPr>
      <w:r>
        <w:t>Spring 2011</w:t>
      </w:r>
      <w:r>
        <w:br/>
      </w:r>
      <w:r w:rsidR="00915693">
        <w:t>Unit 2 - INTRODUCTION TO MACROECONOMICS</w:t>
      </w:r>
    </w:p>
    <w:p w:rsidR="00E67BBB" w:rsidRDefault="00915693" w:rsidP="00E67BBB">
      <w:pPr>
        <w:pStyle w:val="NormalWeb"/>
        <w:divId w:val="1"/>
        <w:rPr>
          <w:b/>
          <w:bCs/>
        </w:rPr>
      </w:pPr>
      <w:r w:rsidRPr="00915693">
        <w:rPr>
          <w:b/>
          <w:bCs/>
        </w:rPr>
        <w:t> </w:t>
      </w:r>
      <w:bookmarkStart w:id="0" w:name="w7"/>
      <w:bookmarkEnd w:id="0"/>
      <w:r w:rsidRPr="00915693">
        <w:rPr>
          <w:b/>
          <w:bCs/>
        </w:rPr>
        <w:t>Chapter 12 - AS/AD</w:t>
      </w:r>
    </w:p>
    <w:p w:rsidR="00915693" w:rsidRPr="00915693" w:rsidRDefault="00915693" w:rsidP="00E67BBB">
      <w:pPr>
        <w:pStyle w:val="NormalWeb"/>
        <w:numPr>
          <w:ilvl w:val="0"/>
          <w:numId w:val="4"/>
        </w:numPr>
        <w:divId w:val="1"/>
      </w:pPr>
      <w:r w:rsidRPr="00915693">
        <w:t xml:space="preserve">Reading Assignments: </w:t>
      </w:r>
    </w:p>
    <w:p w:rsidR="00915693" w:rsidRPr="00915693" w:rsidRDefault="006C1481" w:rsidP="002041E9">
      <w:pPr>
        <w:numPr>
          <w:ilvl w:val="1"/>
          <w:numId w:val="4"/>
        </w:numPr>
        <w:spacing w:before="100" w:beforeAutospacing="1" w:after="100" w:afterAutospacing="1"/>
        <w:divId w:val="1"/>
      </w:pPr>
      <w:r>
        <w:t>Chapter 12 - Ag</w:t>
      </w:r>
      <w:r w:rsidR="00915693" w:rsidRPr="00915693">
        <w:t>gregate Supply and Aggregate Demand: ALL</w:t>
      </w:r>
    </w:p>
    <w:p w:rsidR="00915693" w:rsidRPr="00915693" w:rsidRDefault="00915693" w:rsidP="002041E9">
      <w:pPr>
        <w:numPr>
          <w:ilvl w:val="1"/>
          <w:numId w:val="4"/>
        </w:numPr>
        <w:spacing w:before="100" w:beforeAutospacing="1" w:after="100" w:afterAutospacing="1"/>
        <w:divId w:val="1"/>
      </w:pPr>
      <w:r w:rsidRPr="00915693">
        <w:t xml:space="preserve">PLUS: </w:t>
      </w:r>
    </w:p>
    <w:p w:rsidR="00915693" w:rsidRPr="00915693" w:rsidRDefault="00915693" w:rsidP="002041E9">
      <w:pPr>
        <w:numPr>
          <w:ilvl w:val="2"/>
          <w:numId w:val="4"/>
        </w:numPr>
        <w:spacing w:before="100" w:beforeAutospacing="1" w:after="100" w:afterAutospacing="1"/>
        <w:divId w:val="1"/>
      </w:pPr>
      <w:r w:rsidRPr="00915693">
        <w:t>The Business Cycle: pp. 168-170</w:t>
      </w:r>
    </w:p>
    <w:p w:rsidR="00915693" w:rsidRPr="00915693" w:rsidRDefault="00915693" w:rsidP="002041E9">
      <w:pPr>
        <w:numPr>
          <w:ilvl w:val="2"/>
          <w:numId w:val="4"/>
        </w:numPr>
        <w:spacing w:before="100" w:beforeAutospacing="1" w:after="100" w:afterAutospacing="1"/>
        <w:divId w:val="1"/>
      </w:pPr>
      <w:r w:rsidRPr="00915693">
        <w:t>Promoting Stability: p. 81-82</w:t>
      </w:r>
    </w:p>
    <w:p w:rsidR="00915693" w:rsidRPr="00915693" w:rsidRDefault="00915693" w:rsidP="002041E9">
      <w:pPr>
        <w:numPr>
          <w:ilvl w:val="2"/>
          <w:numId w:val="4"/>
        </w:numPr>
        <w:spacing w:before="100" w:beforeAutospacing="1" w:after="100" w:afterAutospacing="1"/>
        <w:divId w:val="1"/>
      </w:pPr>
      <w:r w:rsidRPr="00915693">
        <w:t>Taxation and AS (Supply -Side Economics): pp. 367-368</w:t>
      </w:r>
    </w:p>
    <w:p w:rsidR="00915693" w:rsidRPr="00915693" w:rsidRDefault="00915693" w:rsidP="002041E9">
      <w:pPr>
        <w:numPr>
          <w:ilvl w:val="2"/>
          <w:numId w:val="4"/>
        </w:numPr>
        <w:spacing w:before="100" w:beforeAutospacing="1" w:after="100" w:afterAutospacing="1"/>
        <w:divId w:val="1"/>
      </w:pPr>
      <w:r w:rsidRPr="00915693">
        <w:t>From Short Run to Long Run: pp. 354-361</w:t>
      </w:r>
    </w:p>
    <w:p w:rsidR="00915693" w:rsidRPr="00915693" w:rsidRDefault="00915693" w:rsidP="002041E9">
      <w:pPr>
        <w:numPr>
          <w:ilvl w:val="2"/>
          <w:numId w:val="4"/>
        </w:numPr>
        <w:spacing w:before="100" w:beforeAutospacing="1" w:after="100" w:afterAutospacing="1"/>
        <w:divId w:val="1"/>
      </w:pPr>
      <w:r w:rsidRPr="00915693">
        <w:t>Types of Inflation: pp. 177-178</w:t>
      </w:r>
    </w:p>
    <w:p w:rsidR="00915693" w:rsidRPr="00915693" w:rsidRDefault="00915693" w:rsidP="002041E9">
      <w:pPr>
        <w:numPr>
          <w:ilvl w:val="2"/>
          <w:numId w:val="4"/>
        </w:numPr>
        <w:spacing w:before="100" w:beforeAutospacing="1" w:after="100" w:afterAutospacing="1"/>
        <w:divId w:val="1"/>
      </w:pPr>
      <w:r w:rsidRPr="00915693">
        <w:t>Fiscal Policy: pp. 255-258</w:t>
      </w:r>
    </w:p>
    <w:p w:rsidR="00915693" w:rsidRPr="00915693" w:rsidRDefault="00915693" w:rsidP="002041E9">
      <w:pPr>
        <w:numPr>
          <w:ilvl w:val="0"/>
          <w:numId w:val="4"/>
        </w:numPr>
        <w:spacing w:before="100" w:beforeAutospacing="1" w:after="100" w:afterAutospacing="1"/>
        <w:divId w:val="1"/>
      </w:pPr>
      <w:r w:rsidRPr="00915693">
        <w:t xml:space="preserve">Study Guide </w:t>
      </w:r>
    </w:p>
    <w:p w:rsidR="00915693" w:rsidRPr="00915693" w:rsidRDefault="00915693" w:rsidP="002041E9">
      <w:pPr>
        <w:numPr>
          <w:ilvl w:val="1"/>
          <w:numId w:val="4"/>
        </w:numPr>
        <w:spacing w:before="100" w:beforeAutospacing="1" w:after="100" w:afterAutospacing="1"/>
        <w:divId w:val="1"/>
      </w:pPr>
      <w:r w:rsidRPr="00915693">
        <w:t>Multiple Choice: # 1-9, 14-20, 22-25</w:t>
      </w:r>
    </w:p>
    <w:p w:rsidR="00915693" w:rsidRPr="00915693" w:rsidRDefault="00915693" w:rsidP="002041E9">
      <w:pPr>
        <w:numPr>
          <w:ilvl w:val="1"/>
          <w:numId w:val="4"/>
        </w:numPr>
        <w:spacing w:before="100" w:beforeAutospacing="1" w:after="100" w:afterAutospacing="1"/>
        <w:divId w:val="1"/>
      </w:pPr>
      <w:r w:rsidRPr="00915693">
        <w:t xml:space="preserve">Problems: # 1, 2, </w:t>
      </w:r>
    </w:p>
    <w:p w:rsidR="00915693" w:rsidRPr="00915693" w:rsidRDefault="00915693" w:rsidP="002041E9">
      <w:pPr>
        <w:numPr>
          <w:ilvl w:val="0"/>
          <w:numId w:val="4"/>
        </w:numPr>
        <w:spacing w:before="100" w:beforeAutospacing="1" w:after="100" w:afterAutospacing="1"/>
        <w:divId w:val="1"/>
      </w:pPr>
      <w:r w:rsidRPr="00915693">
        <w:t xml:space="preserve">Web Quiz at </w:t>
      </w:r>
      <w:hyperlink r:id="rId7" w:tgtFrame="_blank" w:history="1">
        <w:r w:rsidRPr="00915693">
          <w:rPr>
            <w:rStyle w:val="Hyperlink"/>
          </w:rPr>
          <w:t>http://www.mcconnell18e.com</w:t>
        </w:r>
      </w:hyperlink>
      <w:r w:rsidRPr="00915693">
        <w:t>: # 1-6, 8-10</w:t>
      </w:r>
    </w:p>
    <w:p w:rsidR="00915693" w:rsidRPr="00915693" w:rsidRDefault="00915693" w:rsidP="002041E9">
      <w:pPr>
        <w:numPr>
          <w:ilvl w:val="0"/>
          <w:numId w:val="4"/>
        </w:numPr>
        <w:spacing w:before="100" w:beforeAutospacing="1" w:after="100" w:afterAutospacing="1"/>
        <w:divId w:val="1"/>
      </w:pPr>
      <w:r w:rsidRPr="00915693">
        <w:t>End-of-Chapter Key Questions: # 12-4, 12-6, 12-7</w:t>
      </w:r>
      <w:r w:rsidRPr="00915693">
        <w:br/>
        <w:t xml:space="preserve">[the answers to the key questions can be found on our </w:t>
      </w:r>
      <w:hyperlink r:id="rId8" w:tgtFrame="_blank" w:history="1">
        <w:r w:rsidRPr="00915693">
          <w:rPr>
            <w:rStyle w:val="Hyperlink"/>
          </w:rPr>
          <w:t>Blackboard</w:t>
        </w:r>
      </w:hyperlink>
      <w:r w:rsidRPr="00915693">
        <w:t xml:space="preserve"> site]</w:t>
      </w:r>
    </w:p>
    <w:p w:rsidR="00915693" w:rsidRPr="00915693" w:rsidRDefault="00915693" w:rsidP="00915693">
      <w:pPr>
        <w:pStyle w:val="NormalWeb"/>
        <w:divId w:val="1"/>
      </w:pPr>
      <w:r w:rsidRPr="00915693">
        <w:rPr>
          <w:b/>
          <w:bCs/>
        </w:rPr>
        <w:t>Chapter 6 - An Introduction to Macroeconomics</w:t>
      </w:r>
    </w:p>
    <w:p w:rsidR="00915693" w:rsidRPr="00915693" w:rsidRDefault="00915693" w:rsidP="002041E9">
      <w:pPr>
        <w:numPr>
          <w:ilvl w:val="0"/>
          <w:numId w:val="5"/>
        </w:numPr>
        <w:spacing w:before="100" w:beforeAutospacing="1" w:after="100" w:afterAutospacing="1"/>
        <w:divId w:val="1"/>
      </w:pPr>
      <w:r w:rsidRPr="00915693">
        <w:t xml:space="preserve">Reading Assignments: </w:t>
      </w:r>
    </w:p>
    <w:p w:rsidR="00915693" w:rsidRPr="00915693" w:rsidRDefault="00915693" w:rsidP="002041E9">
      <w:pPr>
        <w:numPr>
          <w:ilvl w:val="1"/>
          <w:numId w:val="5"/>
        </w:numPr>
        <w:spacing w:before="100" w:beforeAutospacing="1" w:after="100" w:afterAutospacing="1"/>
        <w:divId w:val="1"/>
      </w:pPr>
      <w:r w:rsidRPr="00915693">
        <w:t>Chapter 6 ALL</w:t>
      </w:r>
    </w:p>
    <w:p w:rsidR="00915693" w:rsidRPr="00915693" w:rsidRDefault="00915693" w:rsidP="002041E9">
      <w:pPr>
        <w:numPr>
          <w:ilvl w:val="1"/>
          <w:numId w:val="5"/>
        </w:numPr>
        <w:spacing w:before="100" w:beforeAutospacing="1" w:after="100" w:afterAutospacing="1"/>
        <w:divId w:val="1"/>
      </w:pPr>
      <w:r w:rsidRPr="00915693">
        <w:t xml:space="preserve">PLUS: </w:t>
      </w:r>
    </w:p>
    <w:p w:rsidR="00915693" w:rsidRPr="00915693" w:rsidRDefault="00915693" w:rsidP="002041E9">
      <w:pPr>
        <w:numPr>
          <w:ilvl w:val="2"/>
          <w:numId w:val="5"/>
        </w:numPr>
        <w:spacing w:before="100" w:beforeAutospacing="1" w:after="100" w:afterAutospacing="1"/>
        <w:divId w:val="1"/>
      </w:pPr>
      <w:r w:rsidRPr="00915693">
        <w:t>review "Business Cycles": pp. 168-170</w:t>
      </w:r>
    </w:p>
    <w:p w:rsidR="00915693" w:rsidRPr="00915693" w:rsidRDefault="00915693" w:rsidP="002041E9">
      <w:pPr>
        <w:numPr>
          <w:ilvl w:val="2"/>
          <w:numId w:val="5"/>
        </w:numPr>
        <w:spacing w:before="100" w:beforeAutospacing="1" w:after="100" w:afterAutospacing="1"/>
        <w:divId w:val="1"/>
      </w:pPr>
      <w:r w:rsidRPr="00915693">
        <w:t>review "Promoting Stability": pp. 81-82</w:t>
      </w:r>
    </w:p>
    <w:p w:rsidR="00915693" w:rsidRPr="00915693" w:rsidRDefault="00915693" w:rsidP="002041E9">
      <w:pPr>
        <w:numPr>
          <w:ilvl w:val="2"/>
          <w:numId w:val="5"/>
        </w:numPr>
        <w:spacing w:before="100" w:beforeAutospacing="1" w:after="100" w:afterAutospacing="1"/>
        <w:divId w:val="1"/>
      </w:pPr>
      <w:r w:rsidRPr="00915693">
        <w:t>review "Present Choices, Future Possibilities": pp. 17-18</w:t>
      </w:r>
    </w:p>
    <w:p w:rsidR="00915693" w:rsidRPr="00915693" w:rsidRDefault="00915693" w:rsidP="002041E9">
      <w:pPr>
        <w:numPr>
          <w:ilvl w:val="0"/>
          <w:numId w:val="5"/>
        </w:numPr>
        <w:spacing w:before="100" w:beforeAutospacing="1" w:after="100" w:afterAutospacing="1"/>
        <w:divId w:val="1"/>
      </w:pPr>
      <w:r w:rsidRPr="00915693">
        <w:t xml:space="preserve">Study Guide </w:t>
      </w:r>
    </w:p>
    <w:p w:rsidR="00915693" w:rsidRPr="00915693" w:rsidRDefault="00915693" w:rsidP="002041E9">
      <w:pPr>
        <w:numPr>
          <w:ilvl w:val="1"/>
          <w:numId w:val="5"/>
        </w:numPr>
        <w:spacing w:before="100" w:beforeAutospacing="1" w:after="100" w:afterAutospacing="1"/>
        <w:divId w:val="1"/>
      </w:pPr>
      <w:r w:rsidRPr="00915693">
        <w:t>Multiple Choice:# 1-8, 11-15, 17, 25</w:t>
      </w:r>
    </w:p>
    <w:p w:rsidR="00915693" w:rsidRPr="00915693" w:rsidRDefault="00915693" w:rsidP="002041E9">
      <w:pPr>
        <w:numPr>
          <w:ilvl w:val="1"/>
          <w:numId w:val="5"/>
        </w:numPr>
        <w:spacing w:before="100" w:beforeAutospacing="1" w:after="100" w:afterAutospacing="1"/>
        <w:divId w:val="1"/>
      </w:pPr>
      <w:r w:rsidRPr="00915693">
        <w:t>Problems: 2, 3</w:t>
      </w:r>
    </w:p>
    <w:p w:rsidR="00915693" w:rsidRPr="00915693" w:rsidRDefault="00915693" w:rsidP="002041E9">
      <w:pPr>
        <w:numPr>
          <w:ilvl w:val="0"/>
          <w:numId w:val="5"/>
        </w:numPr>
        <w:spacing w:before="100" w:beforeAutospacing="1" w:after="100" w:afterAutospacing="1"/>
        <w:divId w:val="1"/>
      </w:pPr>
      <w:r w:rsidRPr="00915693">
        <w:t xml:space="preserve">Web Quiz at </w:t>
      </w:r>
      <w:hyperlink r:id="rId9" w:tgtFrame="_blank" w:history="1">
        <w:r w:rsidRPr="00915693">
          <w:rPr>
            <w:rStyle w:val="Hyperlink"/>
          </w:rPr>
          <w:t>http://www.mcconnell18e.com</w:t>
        </w:r>
      </w:hyperlink>
      <w:r w:rsidRPr="00915693">
        <w:t>: ALL</w:t>
      </w:r>
    </w:p>
    <w:p w:rsidR="00915693" w:rsidRPr="00915693" w:rsidRDefault="00915693" w:rsidP="002041E9">
      <w:pPr>
        <w:numPr>
          <w:ilvl w:val="0"/>
          <w:numId w:val="5"/>
        </w:numPr>
        <w:spacing w:before="100" w:beforeAutospacing="1" w:after="100" w:afterAutospacing="1"/>
        <w:divId w:val="1"/>
      </w:pPr>
      <w:r w:rsidRPr="00915693">
        <w:t>End-of-Chapter Key Questions: # 6-7</w:t>
      </w:r>
      <w:r w:rsidRPr="00915693">
        <w:br/>
        <w:t xml:space="preserve">[the answers to the key questions can be found on our </w:t>
      </w:r>
      <w:hyperlink r:id="rId10" w:tgtFrame="_blank" w:history="1">
        <w:r w:rsidRPr="00915693">
          <w:rPr>
            <w:rStyle w:val="Hyperlink"/>
          </w:rPr>
          <w:t>Blackboard</w:t>
        </w:r>
      </w:hyperlink>
      <w:r w:rsidRPr="00915693">
        <w:t xml:space="preserve"> site]</w:t>
      </w:r>
    </w:p>
    <w:p w:rsidR="00915693" w:rsidRPr="00915693" w:rsidRDefault="00915693" w:rsidP="00915693">
      <w:pPr>
        <w:pStyle w:val="NormalWeb"/>
        <w:divId w:val="1"/>
      </w:pPr>
      <w:bookmarkStart w:id="1" w:name="w8"/>
      <w:bookmarkEnd w:id="1"/>
      <w:r w:rsidRPr="00915693">
        <w:rPr>
          <w:b/>
          <w:bCs/>
        </w:rPr>
        <w:t>Chapter 9 - Unemployment and Inflation</w:t>
      </w:r>
    </w:p>
    <w:p w:rsidR="00915693" w:rsidRPr="00915693" w:rsidRDefault="00915693" w:rsidP="002041E9">
      <w:pPr>
        <w:numPr>
          <w:ilvl w:val="0"/>
          <w:numId w:val="6"/>
        </w:numPr>
        <w:spacing w:before="100" w:beforeAutospacing="1" w:after="100" w:afterAutospacing="1"/>
        <w:divId w:val="1"/>
      </w:pPr>
      <w:r w:rsidRPr="00915693">
        <w:t>Reading Assignments: ALL of chapter 9</w:t>
      </w:r>
    </w:p>
    <w:p w:rsidR="00915693" w:rsidRPr="00915693" w:rsidRDefault="00915693" w:rsidP="002041E9">
      <w:pPr>
        <w:numPr>
          <w:ilvl w:val="0"/>
          <w:numId w:val="6"/>
        </w:numPr>
        <w:spacing w:before="100" w:beforeAutospacing="1" w:after="100" w:afterAutospacing="1"/>
        <w:divId w:val="1"/>
      </w:pPr>
      <w:r w:rsidRPr="00915693">
        <w:t xml:space="preserve">Study Guide </w:t>
      </w:r>
    </w:p>
    <w:p w:rsidR="00915693" w:rsidRPr="00915693" w:rsidRDefault="00915693" w:rsidP="002041E9">
      <w:pPr>
        <w:numPr>
          <w:ilvl w:val="1"/>
          <w:numId w:val="6"/>
        </w:numPr>
        <w:spacing w:before="100" w:beforeAutospacing="1" w:after="100" w:afterAutospacing="1"/>
        <w:divId w:val="1"/>
      </w:pPr>
      <w:r w:rsidRPr="00915693">
        <w:t>Multiple Choice: # 1-11, 14-17, 19-23, 25</w:t>
      </w:r>
    </w:p>
    <w:p w:rsidR="00915693" w:rsidRPr="00915693" w:rsidRDefault="00915693" w:rsidP="002041E9">
      <w:pPr>
        <w:numPr>
          <w:ilvl w:val="1"/>
          <w:numId w:val="6"/>
        </w:numPr>
        <w:spacing w:before="100" w:beforeAutospacing="1" w:after="100" w:afterAutospacing="1"/>
        <w:divId w:val="1"/>
      </w:pPr>
      <w:r w:rsidRPr="00915693">
        <w:t>Problems: # 1, 3, 4</w:t>
      </w:r>
    </w:p>
    <w:p w:rsidR="00915693" w:rsidRPr="00915693" w:rsidRDefault="00915693" w:rsidP="002041E9">
      <w:pPr>
        <w:numPr>
          <w:ilvl w:val="0"/>
          <w:numId w:val="6"/>
        </w:numPr>
        <w:spacing w:before="100" w:beforeAutospacing="1" w:after="100" w:afterAutospacing="1"/>
        <w:divId w:val="1"/>
      </w:pPr>
      <w:r w:rsidRPr="00915693">
        <w:t xml:space="preserve">Worked Problem 9.1 and 9.2 at </w:t>
      </w:r>
      <w:hyperlink r:id="rId11" w:tgtFrame="_blank" w:history="1">
        <w:r w:rsidRPr="00915693">
          <w:rPr>
            <w:rStyle w:val="Hyperlink"/>
          </w:rPr>
          <w:t>http://www.mcconnell18e.com</w:t>
        </w:r>
      </w:hyperlink>
    </w:p>
    <w:p w:rsidR="00915693" w:rsidRPr="00915693" w:rsidRDefault="00915693" w:rsidP="002041E9">
      <w:pPr>
        <w:numPr>
          <w:ilvl w:val="0"/>
          <w:numId w:val="6"/>
        </w:numPr>
        <w:spacing w:before="100" w:beforeAutospacing="1" w:after="100" w:afterAutospacing="1"/>
        <w:divId w:val="1"/>
      </w:pPr>
      <w:r w:rsidRPr="00915693">
        <w:t xml:space="preserve">Web Quiz at </w:t>
      </w:r>
      <w:hyperlink r:id="rId12" w:tgtFrame="_blank" w:history="1">
        <w:r w:rsidRPr="00915693">
          <w:rPr>
            <w:rStyle w:val="Hyperlink"/>
          </w:rPr>
          <w:t>http://www.mcconnell18e.com</w:t>
        </w:r>
      </w:hyperlink>
      <w:r w:rsidRPr="00915693">
        <w:t>: # 1-6, 8, 10</w:t>
      </w:r>
    </w:p>
    <w:p w:rsidR="00915693" w:rsidRPr="00915693" w:rsidRDefault="00915693" w:rsidP="002041E9">
      <w:pPr>
        <w:numPr>
          <w:ilvl w:val="0"/>
          <w:numId w:val="6"/>
        </w:numPr>
        <w:spacing w:before="100" w:beforeAutospacing="1" w:after="100" w:afterAutospacing="1"/>
        <w:divId w:val="1"/>
      </w:pPr>
      <w:hyperlink r:id="rId13" w:tgtFrame="_blank" w:history="1">
        <w:r w:rsidRPr="00915693">
          <w:rPr>
            <w:rStyle w:val="Hyperlink"/>
          </w:rPr>
          <w:t>Key Questions # 1, 2, 3, and 5</w:t>
        </w:r>
      </w:hyperlink>
    </w:p>
    <w:p w:rsidR="00915693" w:rsidRPr="00915693" w:rsidRDefault="00915693" w:rsidP="002041E9">
      <w:pPr>
        <w:numPr>
          <w:ilvl w:val="0"/>
          <w:numId w:val="6"/>
        </w:numPr>
        <w:spacing w:before="100" w:beforeAutospacing="1" w:after="100" w:afterAutospacing="1"/>
        <w:divId w:val="1"/>
      </w:pPr>
      <w:r w:rsidRPr="00915693">
        <w:lastRenderedPageBreak/>
        <w:t>End-of-Chapter Key Questions: # 9-1, 9-3, 9-8</w:t>
      </w:r>
      <w:r w:rsidRPr="00915693">
        <w:br/>
        <w:t xml:space="preserve">[the answers to the key questions can be found on our </w:t>
      </w:r>
      <w:hyperlink r:id="rId14" w:tgtFrame="_blank" w:history="1">
        <w:r w:rsidRPr="00915693">
          <w:rPr>
            <w:rStyle w:val="Hyperlink"/>
          </w:rPr>
          <w:t>Blackboard</w:t>
        </w:r>
      </w:hyperlink>
      <w:r w:rsidRPr="00915693">
        <w:t xml:space="preserve"> site]</w:t>
      </w:r>
    </w:p>
    <w:p w:rsidR="00915693" w:rsidRPr="00915693" w:rsidRDefault="00915693" w:rsidP="00915693">
      <w:pPr>
        <w:pStyle w:val="NormalWeb"/>
        <w:divId w:val="1"/>
      </w:pPr>
      <w:bookmarkStart w:id="2" w:name="w9"/>
      <w:bookmarkEnd w:id="2"/>
      <w:r w:rsidRPr="00915693">
        <w:rPr>
          <w:b/>
          <w:bCs/>
        </w:rPr>
        <w:t>Chapter 7 - Measuring the Economy-</w:t>
      </w:r>
    </w:p>
    <w:p w:rsidR="00915693" w:rsidRPr="00915693" w:rsidRDefault="00915693" w:rsidP="002041E9">
      <w:pPr>
        <w:numPr>
          <w:ilvl w:val="0"/>
          <w:numId w:val="7"/>
        </w:numPr>
        <w:spacing w:before="100" w:beforeAutospacing="1" w:after="100" w:afterAutospacing="1"/>
        <w:divId w:val="1"/>
      </w:pPr>
      <w:r w:rsidRPr="00915693">
        <w:t>Reading Assignments: Chapter 7 - ALL </w:t>
      </w:r>
    </w:p>
    <w:p w:rsidR="00915693" w:rsidRPr="00915693" w:rsidRDefault="00915693" w:rsidP="002041E9">
      <w:pPr>
        <w:numPr>
          <w:ilvl w:val="0"/>
          <w:numId w:val="7"/>
        </w:numPr>
        <w:spacing w:before="100" w:beforeAutospacing="1" w:after="100" w:afterAutospacing="1"/>
        <w:divId w:val="1"/>
      </w:pPr>
      <w:r w:rsidRPr="00915693">
        <w:t xml:space="preserve">Study Guide </w:t>
      </w:r>
    </w:p>
    <w:p w:rsidR="00915693" w:rsidRPr="00915693" w:rsidRDefault="00915693" w:rsidP="002041E9">
      <w:pPr>
        <w:numPr>
          <w:ilvl w:val="1"/>
          <w:numId w:val="7"/>
        </w:numPr>
        <w:spacing w:before="100" w:beforeAutospacing="1" w:after="100" w:afterAutospacing="1"/>
        <w:divId w:val="1"/>
      </w:pPr>
      <w:r w:rsidRPr="00915693">
        <w:t>Multiple Choice: # 1, 2, 4-7, 9-13, 15-19, 23-30</w:t>
      </w:r>
    </w:p>
    <w:p w:rsidR="00915693" w:rsidRPr="00915693" w:rsidRDefault="00915693" w:rsidP="002041E9">
      <w:pPr>
        <w:numPr>
          <w:ilvl w:val="1"/>
          <w:numId w:val="7"/>
        </w:numPr>
        <w:spacing w:before="100" w:beforeAutospacing="1" w:after="100" w:afterAutospacing="1"/>
        <w:divId w:val="1"/>
      </w:pPr>
      <w:r w:rsidRPr="00915693">
        <w:t xml:space="preserve">Problems: </w:t>
      </w:r>
    </w:p>
    <w:p w:rsidR="00915693" w:rsidRPr="00915693" w:rsidRDefault="00915693" w:rsidP="002041E9">
      <w:pPr>
        <w:numPr>
          <w:ilvl w:val="2"/>
          <w:numId w:val="7"/>
        </w:numPr>
        <w:spacing w:before="100" w:beforeAutospacing="1" w:after="100" w:afterAutospacing="1"/>
        <w:divId w:val="1"/>
      </w:pPr>
      <w:r w:rsidRPr="00915693">
        <w:t>Chapter 7: # 4, 5</w:t>
      </w:r>
    </w:p>
    <w:p w:rsidR="00915693" w:rsidRPr="00915693" w:rsidRDefault="00915693" w:rsidP="002041E9">
      <w:pPr>
        <w:numPr>
          <w:ilvl w:val="2"/>
          <w:numId w:val="7"/>
        </w:numPr>
        <w:spacing w:before="100" w:beforeAutospacing="1" w:after="100" w:afterAutospacing="1"/>
        <w:divId w:val="1"/>
      </w:pPr>
      <w:r w:rsidRPr="00915693">
        <w:t>Chapter 6: #1</w:t>
      </w:r>
    </w:p>
    <w:p w:rsidR="00915693" w:rsidRPr="00915693" w:rsidRDefault="00915693" w:rsidP="002041E9">
      <w:pPr>
        <w:numPr>
          <w:ilvl w:val="0"/>
          <w:numId w:val="7"/>
        </w:numPr>
        <w:spacing w:before="100" w:beforeAutospacing="1" w:after="100" w:afterAutospacing="1"/>
        <w:divId w:val="1"/>
      </w:pPr>
      <w:r w:rsidRPr="00915693">
        <w:t xml:space="preserve">Worked Problem 7.2 at </w:t>
      </w:r>
      <w:hyperlink r:id="rId15" w:tgtFrame="_blank" w:history="1">
        <w:r w:rsidRPr="00915693">
          <w:rPr>
            <w:rStyle w:val="Hyperlink"/>
          </w:rPr>
          <w:t>http://www.mcconnell18e.com</w:t>
        </w:r>
      </w:hyperlink>
    </w:p>
    <w:p w:rsidR="00915693" w:rsidRPr="00915693" w:rsidRDefault="00915693" w:rsidP="002041E9">
      <w:pPr>
        <w:numPr>
          <w:ilvl w:val="0"/>
          <w:numId w:val="7"/>
        </w:numPr>
        <w:spacing w:before="100" w:beforeAutospacing="1" w:after="100" w:afterAutospacing="1"/>
        <w:divId w:val="1"/>
      </w:pPr>
      <w:r w:rsidRPr="00915693">
        <w:t xml:space="preserve">Web Quiz at </w:t>
      </w:r>
      <w:hyperlink r:id="rId16" w:tgtFrame="_blank" w:history="1">
        <w:r w:rsidRPr="00915693">
          <w:rPr>
            <w:rStyle w:val="Hyperlink"/>
          </w:rPr>
          <w:t>http://www.mcconnell18e.com</w:t>
        </w:r>
      </w:hyperlink>
      <w:r w:rsidRPr="00915693">
        <w:t>: # 1, 2, 4-10</w:t>
      </w:r>
    </w:p>
    <w:p w:rsidR="00915693" w:rsidRPr="00915693" w:rsidRDefault="00915693" w:rsidP="002041E9">
      <w:pPr>
        <w:numPr>
          <w:ilvl w:val="0"/>
          <w:numId w:val="7"/>
        </w:numPr>
        <w:spacing w:before="100" w:beforeAutospacing="1" w:after="100" w:afterAutospacing="1"/>
        <w:divId w:val="1"/>
      </w:pPr>
      <w:hyperlink r:id="rId17" w:tgtFrame="_blank" w:history="1">
        <w:r w:rsidRPr="00915693">
          <w:rPr>
            <w:rStyle w:val="Hyperlink"/>
          </w:rPr>
          <w:t>Key Question # 4</w:t>
        </w:r>
      </w:hyperlink>
    </w:p>
    <w:p w:rsidR="00915693" w:rsidRPr="00915693" w:rsidRDefault="00915693" w:rsidP="002041E9">
      <w:pPr>
        <w:numPr>
          <w:ilvl w:val="0"/>
          <w:numId w:val="7"/>
        </w:numPr>
        <w:spacing w:before="100" w:beforeAutospacing="1" w:after="100" w:afterAutospacing="1"/>
        <w:divId w:val="1"/>
      </w:pPr>
      <w:r w:rsidRPr="00915693">
        <w:t>End-of-Chapter Key Questions: # 7-3, 7-12</w:t>
      </w:r>
      <w:r w:rsidRPr="00915693">
        <w:br/>
        <w:t xml:space="preserve">[the answers to the key questions can be found on our </w:t>
      </w:r>
      <w:hyperlink r:id="rId18" w:tgtFrame="_blank" w:history="1">
        <w:r w:rsidRPr="00915693">
          <w:rPr>
            <w:rStyle w:val="Hyperlink"/>
          </w:rPr>
          <w:t>Blackboard</w:t>
        </w:r>
      </w:hyperlink>
      <w:r w:rsidRPr="00915693">
        <w:t xml:space="preserve"> site]</w:t>
      </w:r>
    </w:p>
    <w:p w:rsidR="00915693" w:rsidRPr="00915693" w:rsidRDefault="00915693" w:rsidP="00915693">
      <w:pPr>
        <w:pStyle w:val="NormalWeb"/>
        <w:divId w:val="1"/>
      </w:pPr>
      <w:bookmarkStart w:id="3" w:name="w10"/>
      <w:bookmarkEnd w:id="3"/>
      <w:r w:rsidRPr="00915693">
        <w:rPr>
          <w:b/>
          <w:bCs/>
        </w:rPr>
        <w:t>Chapters 8 and Web Chapter 22 - Economic Growth and the Less Developed Countries</w:t>
      </w:r>
    </w:p>
    <w:p w:rsidR="00915693" w:rsidRPr="00915693" w:rsidRDefault="00915693" w:rsidP="002041E9">
      <w:pPr>
        <w:numPr>
          <w:ilvl w:val="0"/>
          <w:numId w:val="8"/>
        </w:numPr>
        <w:spacing w:before="100" w:beforeAutospacing="1" w:after="100" w:afterAutospacing="1"/>
        <w:divId w:val="1"/>
      </w:pPr>
      <w:r w:rsidRPr="00915693">
        <w:t xml:space="preserve">Reading Assignments </w:t>
      </w:r>
    </w:p>
    <w:p w:rsidR="00915693" w:rsidRPr="00915693" w:rsidRDefault="00915693" w:rsidP="002041E9">
      <w:pPr>
        <w:numPr>
          <w:ilvl w:val="1"/>
          <w:numId w:val="8"/>
        </w:numPr>
        <w:spacing w:before="100" w:beforeAutospacing="1" w:after="100" w:afterAutospacing="1"/>
        <w:divId w:val="1"/>
      </w:pPr>
      <w:r w:rsidRPr="00915693">
        <w:t>Chapter 8 - ALL</w:t>
      </w:r>
    </w:p>
    <w:p w:rsidR="00915693" w:rsidRPr="00915693" w:rsidRDefault="00915693" w:rsidP="002041E9">
      <w:pPr>
        <w:numPr>
          <w:ilvl w:val="1"/>
          <w:numId w:val="8"/>
        </w:numPr>
        <w:spacing w:before="100" w:beforeAutospacing="1" w:after="100" w:afterAutospacing="1"/>
        <w:divId w:val="1"/>
      </w:pPr>
      <w:r w:rsidRPr="00915693">
        <w:t>PLUS: "A Growing Economy" pp. 15-16</w:t>
      </w:r>
    </w:p>
    <w:p w:rsidR="00915693" w:rsidRPr="00915693" w:rsidRDefault="00915693" w:rsidP="002041E9">
      <w:pPr>
        <w:numPr>
          <w:ilvl w:val="1"/>
          <w:numId w:val="8"/>
        </w:numPr>
        <w:spacing w:before="100" w:beforeAutospacing="1" w:after="100" w:afterAutospacing="1"/>
        <w:divId w:val="1"/>
      </w:pPr>
      <w:r w:rsidRPr="00915693">
        <w:t xml:space="preserve">Web Chapter 22 - ALL </w:t>
      </w:r>
    </w:p>
    <w:p w:rsidR="00915693" w:rsidRPr="00915693" w:rsidRDefault="00915693" w:rsidP="002041E9">
      <w:pPr>
        <w:numPr>
          <w:ilvl w:val="2"/>
          <w:numId w:val="8"/>
        </w:numPr>
        <w:spacing w:before="100" w:beforeAutospacing="1" w:after="100" w:afterAutospacing="1"/>
        <w:divId w:val="1"/>
      </w:pPr>
      <w:r w:rsidRPr="00915693">
        <w:t xml:space="preserve">at: </w:t>
      </w:r>
      <w:hyperlink r:id="rId19" w:tgtFrame="_blank" w:history="1">
        <w:r w:rsidRPr="00915693">
          <w:rPr>
            <w:rStyle w:val="Hyperlink"/>
          </w:rPr>
          <w:t>http://highered.mcgraw-hill.com/sites/dl/free/0073126632/384249/mcc26632_ch16w.pdf</w:t>
        </w:r>
      </w:hyperlink>
    </w:p>
    <w:p w:rsidR="00915693" w:rsidRPr="00915693" w:rsidRDefault="00915693" w:rsidP="002041E9">
      <w:pPr>
        <w:numPr>
          <w:ilvl w:val="1"/>
          <w:numId w:val="8"/>
        </w:numPr>
        <w:spacing w:before="100" w:beforeAutospacing="1" w:after="100" w:afterAutospacing="1"/>
        <w:divId w:val="1"/>
      </w:pPr>
      <w:r w:rsidRPr="00915693">
        <w:t xml:space="preserve">also read: </w:t>
      </w:r>
      <w:hyperlink r:id="rId20" w:history="1">
        <w:r w:rsidRPr="00915693">
          <w:rPr>
            <w:rStyle w:val="Hyperlink"/>
          </w:rPr>
          <w:t>http://www.harpercollege.edu/~mhealy/g101ilec/intro/eco/ecomea/ecomeafr.htm</w:t>
        </w:r>
      </w:hyperlink>
    </w:p>
    <w:p w:rsidR="00915693" w:rsidRPr="00915693" w:rsidRDefault="00915693" w:rsidP="002041E9">
      <w:pPr>
        <w:numPr>
          <w:ilvl w:val="0"/>
          <w:numId w:val="8"/>
        </w:numPr>
        <w:spacing w:before="100" w:beforeAutospacing="1" w:after="100" w:afterAutospacing="1"/>
        <w:divId w:val="1"/>
      </w:pPr>
      <w:r w:rsidRPr="00915693">
        <w:t xml:space="preserve">Study Guide </w:t>
      </w:r>
    </w:p>
    <w:p w:rsidR="00915693" w:rsidRPr="00915693" w:rsidRDefault="00915693" w:rsidP="002041E9">
      <w:pPr>
        <w:numPr>
          <w:ilvl w:val="1"/>
          <w:numId w:val="8"/>
        </w:numPr>
        <w:spacing w:before="100" w:beforeAutospacing="1" w:after="100" w:afterAutospacing="1"/>
        <w:divId w:val="1"/>
      </w:pPr>
      <w:r w:rsidRPr="00915693">
        <w:t xml:space="preserve">Chapter 8: </w:t>
      </w:r>
    </w:p>
    <w:p w:rsidR="00915693" w:rsidRPr="00915693" w:rsidRDefault="00915693" w:rsidP="002041E9">
      <w:pPr>
        <w:numPr>
          <w:ilvl w:val="2"/>
          <w:numId w:val="8"/>
        </w:numPr>
        <w:spacing w:before="100" w:beforeAutospacing="1" w:after="100" w:afterAutospacing="1"/>
        <w:divId w:val="1"/>
      </w:pPr>
      <w:r w:rsidRPr="00915693">
        <w:t>Multiple Choice: # 1-3, 6-10, 13-23, 25</w:t>
      </w:r>
    </w:p>
    <w:p w:rsidR="00915693" w:rsidRPr="00915693" w:rsidRDefault="00915693" w:rsidP="002041E9">
      <w:pPr>
        <w:numPr>
          <w:ilvl w:val="2"/>
          <w:numId w:val="8"/>
        </w:numPr>
        <w:spacing w:before="100" w:beforeAutospacing="1" w:after="100" w:afterAutospacing="1"/>
        <w:divId w:val="1"/>
      </w:pPr>
      <w:r w:rsidRPr="00915693">
        <w:t>Problems: # 1, 2, 4</w:t>
      </w:r>
    </w:p>
    <w:p w:rsidR="00915693" w:rsidRPr="00915693" w:rsidRDefault="00915693" w:rsidP="002041E9">
      <w:pPr>
        <w:numPr>
          <w:ilvl w:val="1"/>
          <w:numId w:val="8"/>
        </w:numPr>
        <w:spacing w:before="100" w:beforeAutospacing="1" w:after="100" w:afterAutospacing="1"/>
        <w:divId w:val="1"/>
      </w:pPr>
      <w:r w:rsidRPr="00915693">
        <w:t xml:space="preserve">Chapter 22W: </w:t>
      </w:r>
    </w:p>
    <w:p w:rsidR="00915693" w:rsidRPr="00915693" w:rsidRDefault="00915693" w:rsidP="002041E9">
      <w:pPr>
        <w:numPr>
          <w:ilvl w:val="2"/>
          <w:numId w:val="8"/>
        </w:numPr>
        <w:spacing w:before="100" w:beforeAutospacing="1" w:after="100" w:afterAutospacing="1"/>
        <w:divId w:val="1"/>
      </w:pPr>
      <w:r w:rsidRPr="00915693">
        <w:t>Multiple Choice: # 1-14, 16-25</w:t>
      </w:r>
    </w:p>
    <w:p w:rsidR="00915693" w:rsidRPr="00915693" w:rsidRDefault="00915693" w:rsidP="002041E9">
      <w:pPr>
        <w:numPr>
          <w:ilvl w:val="2"/>
          <w:numId w:val="8"/>
        </w:numPr>
        <w:spacing w:before="100" w:beforeAutospacing="1" w:after="100" w:afterAutospacing="1"/>
        <w:divId w:val="1"/>
      </w:pPr>
      <w:r w:rsidRPr="00915693">
        <w:t>Problems: # 1, 2</w:t>
      </w:r>
    </w:p>
    <w:p w:rsidR="00915693" w:rsidRPr="00915693" w:rsidRDefault="00915693" w:rsidP="002041E9">
      <w:pPr>
        <w:numPr>
          <w:ilvl w:val="1"/>
          <w:numId w:val="8"/>
        </w:numPr>
        <w:spacing w:before="100" w:beforeAutospacing="1" w:after="100" w:afterAutospacing="1"/>
        <w:divId w:val="1"/>
      </w:pPr>
      <w:r w:rsidRPr="00915693">
        <w:t>Chapter 6 multiple choice # 11</w:t>
      </w:r>
    </w:p>
    <w:p w:rsidR="00915693" w:rsidRPr="00915693" w:rsidRDefault="00915693" w:rsidP="002041E9">
      <w:pPr>
        <w:numPr>
          <w:ilvl w:val="0"/>
          <w:numId w:val="8"/>
        </w:numPr>
        <w:spacing w:before="100" w:beforeAutospacing="1" w:after="100" w:afterAutospacing="1"/>
        <w:divId w:val="1"/>
      </w:pPr>
      <w:r w:rsidRPr="00915693">
        <w:t xml:space="preserve">Web Quizzes </w:t>
      </w:r>
      <w:hyperlink r:id="rId21" w:tgtFrame="_blank" w:history="1">
        <w:r w:rsidRPr="00915693">
          <w:rPr>
            <w:rStyle w:val="Hyperlink"/>
          </w:rPr>
          <w:t xml:space="preserve">at </w:t>
        </w:r>
      </w:hyperlink>
      <w:hyperlink r:id="rId22" w:tgtFrame="_blank" w:history="1">
        <w:r w:rsidRPr="00915693">
          <w:rPr>
            <w:rStyle w:val="Hyperlink"/>
          </w:rPr>
          <w:t>http://www.mcconnell18e.com</w:t>
        </w:r>
      </w:hyperlink>
      <w:r w:rsidRPr="00915693">
        <w:t xml:space="preserve"> </w:t>
      </w:r>
    </w:p>
    <w:p w:rsidR="00915693" w:rsidRPr="00915693" w:rsidRDefault="00915693" w:rsidP="002041E9">
      <w:pPr>
        <w:numPr>
          <w:ilvl w:val="1"/>
          <w:numId w:val="8"/>
        </w:numPr>
        <w:spacing w:before="100" w:beforeAutospacing="1" w:after="100" w:afterAutospacing="1"/>
        <w:divId w:val="1"/>
      </w:pPr>
      <w:r w:rsidRPr="00915693">
        <w:t>Chapter 8: 1-7, 10</w:t>
      </w:r>
    </w:p>
    <w:p w:rsidR="00915693" w:rsidRPr="00915693" w:rsidRDefault="00915693" w:rsidP="002041E9">
      <w:pPr>
        <w:numPr>
          <w:ilvl w:val="1"/>
          <w:numId w:val="8"/>
        </w:numPr>
        <w:spacing w:before="100" w:beforeAutospacing="1" w:after="100" w:afterAutospacing="1"/>
        <w:divId w:val="1"/>
      </w:pPr>
      <w:r w:rsidRPr="00915693">
        <w:t>Chapter 22W: 1-9</w:t>
      </w:r>
    </w:p>
    <w:p w:rsidR="00915693" w:rsidRDefault="00915693" w:rsidP="002041E9">
      <w:pPr>
        <w:numPr>
          <w:ilvl w:val="0"/>
          <w:numId w:val="8"/>
        </w:numPr>
        <w:tabs>
          <w:tab w:val="clear" w:pos="720"/>
        </w:tabs>
        <w:spacing w:before="100" w:beforeAutospacing="1" w:after="100" w:afterAutospacing="1"/>
        <w:divId w:val="1"/>
      </w:pPr>
      <w:r w:rsidRPr="00915693">
        <w:t xml:space="preserve">Key Questions </w:t>
      </w:r>
    </w:p>
    <w:p w:rsidR="00915693" w:rsidRPr="00915693" w:rsidRDefault="00915693" w:rsidP="002041E9">
      <w:pPr>
        <w:numPr>
          <w:ilvl w:val="1"/>
          <w:numId w:val="8"/>
        </w:numPr>
        <w:spacing w:before="100" w:beforeAutospacing="1" w:after="100" w:afterAutospacing="1"/>
        <w:divId w:val="1"/>
      </w:pPr>
      <w:hyperlink r:id="rId23" w:tgtFrame="_blank" w:history="1">
        <w:r w:rsidRPr="00915693">
          <w:rPr>
            <w:rStyle w:val="Hyperlink"/>
          </w:rPr>
          <w:t>Chapter 16: # 2</w:t>
        </w:r>
      </w:hyperlink>
    </w:p>
    <w:p w:rsidR="00915693" w:rsidRDefault="00915693" w:rsidP="002041E9">
      <w:pPr>
        <w:numPr>
          <w:ilvl w:val="1"/>
          <w:numId w:val="8"/>
        </w:numPr>
        <w:spacing w:before="100" w:beforeAutospacing="1" w:after="100" w:afterAutospacing="1"/>
        <w:divId w:val="1"/>
      </w:pPr>
      <w:hyperlink r:id="rId24" w:tgtFrame="_blank" w:history="1">
        <w:r w:rsidRPr="00915693">
          <w:rPr>
            <w:rStyle w:val="Hyperlink"/>
          </w:rPr>
          <w:t>Chapter 16W: # 1 and 2</w:t>
        </w:r>
      </w:hyperlink>
    </w:p>
    <w:p w:rsidR="00915693" w:rsidRPr="00915693" w:rsidRDefault="00915693" w:rsidP="002041E9">
      <w:pPr>
        <w:numPr>
          <w:ilvl w:val="0"/>
          <w:numId w:val="8"/>
        </w:numPr>
        <w:tabs>
          <w:tab w:val="clear" w:pos="720"/>
        </w:tabs>
        <w:spacing w:before="100" w:beforeAutospacing="1" w:after="100" w:afterAutospacing="1"/>
        <w:divId w:val="1"/>
      </w:pPr>
      <w:r w:rsidRPr="00915693">
        <w:t>End-of-Chapter Key Questions: # 8-2, 8-5, 8-6, 8-11, 22-3, 22-5</w:t>
      </w:r>
      <w:r w:rsidRPr="00915693">
        <w:br/>
        <w:t xml:space="preserve">[the answers to the key questions can be found on our </w:t>
      </w:r>
      <w:hyperlink r:id="rId25" w:tgtFrame="_blank" w:history="1">
        <w:r w:rsidRPr="00915693">
          <w:rPr>
            <w:rStyle w:val="Hyperlink"/>
          </w:rPr>
          <w:t>Blackboard</w:t>
        </w:r>
      </w:hyperlink>
      <w:r w:rsidRPr="00915693">
        <w:t xml:space="preserve"> site]</w:t>
      </w:r>
    </w:p>
    <w:p w:rsidR="00E67BBB" w:rsidRDefault="00915693" w:rsidP="00E67BBB">
      <w:pPr>
        <w:pStyle w:val="NormalWeb"/>
        <w:divId w:val="1"/>
      </w:pPr>
      <w:r>
        <w:rPr>
          <w:b/>
          <w:bCs/>
        </w:rPr>
        <w:br w:type="page"/>
      </w:r>
      <w:r w:rsidR="00E67BBB">
        <w:rPr>
          <w:b/>
          <w:bCs/>
        </w:rPr>
        <w:lastRenderedPageBreak/>
        <w:t>Determinants of AD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259"/>
        <w:gridCol w:w="4108"/>
      </w:tblGrid>
      <w:tr w:rsidR="00E67BBB" w:rsidTr="00E67BBB">
        <w:trPr>
          <w:divId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E67BBB" w:rsidRDefault="00E67BBB" w:rsidP="0040666F">
            <w:pPr>
              <w:pStyle w:val="Heading3"/>
              <w:jc w:val="center"/>
            </w:pPr>
            <w:r>
              <w:rPr>
                <w:rFonts w:ascii="Symbol" w:hAnsi="Symbol"/>
              </w:rPr>
              <w:softHyphen/>
            </w:r>
            <w:r>
              <w:rPr>
                <w:rFonts w:ascii="Symbol" w:hAnsi="Symbol"/>
              </w:rPr>
              <w:t></w:t>
            </w:r>
            <w:r w:rsidRPr="004A4A21">
              <w:rPr>
                <w:rFonts w:ascii="Symbol" w:hAnsi="Symbo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4pt;height:16.8pt">
                  <v:imagedata r:id="rId26"/>
                </v:shape>
              </w:pict>
            </w:r>
            <w:r>
              <w:t>AD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E67BBB" w:rsidRDefault="00E67BBB" w:rsidP="0040666F">
            <w:pPr>
              <w:pStyle w:val="Heading3"/>
              <w:jc w:val="center"/>
            </w:pPr>
            <w:r>
              <w:pict>
                <v:shape id="_x0000_i1094" type="#_x0000_t75" style="width:8.4pt;height:15pt">
                  <v:imagedata r:id="rId27"/>
                </v:shape>
              </w:pict>
            </w:r>
            <w:r>
              <w:t>AD</w:t>
            </w:r>
          </w:p>
        </w:tc>
      </w:tr>
      <w:tr w:rsidR="00E67BBB" w:rsidTr="00E67BBB">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C </w:t>
            </w:r>
            <w:r>
              <w:rPr>
                <w:rFonts w:ascii="Symbol" w:hAnsi="Symbol"/>
              </w:rPr>
              <w:pict>
                <v:shape id="_x0000_i1095" type="#_x0000_t75" style="width:12pt;height:16.8pt">
                  <v:imagedata r:id="rId28"/>
                </v:shape>
              </w:pict>
            </w:r>
            <w:r>
              <w:pict>
                <v:shape id="_x0000_i1096" type="#_x0000_t75" style="width:14.4pt;height:13.8pt">
                  <v:imagedata r:id="rId29"/>
                </v:shape>
              </w:pict>
            </w:r>
            <w:r w:rsidRPr="004A4A21">
              <w:rPr>
                <w:rFonts w:ascii="Symbol" w:hAnsi="Symbol"/>
              </w:rPr>
              <w:pict>
                <v:shape id="_x0000_i1097" type="#_x0000_t75" style="width:11.4pt;height:16.8pt">
                  <v:imagedata r:id="rId30"/>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C </w:t>
            </w:r>
            <w:r>
              <w:pict>
                <v:shape id="_x0000_i1098" type="#_x0000_t75" style="width:8.4pt;height:15pt">
                  <v:imagedata r:id="rId31"/>
                </v:shape>
              </w:pict>
            </w:r>
            <w:r>
              <w:pict>
                <v:shape id="_x0000_i1099" type="#_x0000_t75" style="width:14.4pt;height:13.8pt">
                  <v:imagedata r:id="rId32"/>
                </v:shape>
              </w:pict>
            </w:r>
            <w:r>
              <w:pict>
                <v:shape id="_x0000_i1100" type="#_x0000_t75" style="width:8.4pt;height:15pt">
                  <v:imagedata r:id="rId33"/>
                </v:shape>
              </w:pict>
            </w:r>
            <w:r>
              <w:rPr>
                <w:b/>
                <w:bCs/>
              </w:rPr>
              <w:t>AD</w:t>
            </w:r>
          </w:p>
        </w:tc>
      </w:tr>
      <w:tr w:rsidR="00E67BBB" w:rsidTr="00E67BBB">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I </w:t>
            </w:r>
            <w:r>
              <w:rPr>
                <w:rFonts w:ascii="Symbol" w:hAnsi="Symbol"/>
              </w:rPr>
              <w:pict>
                <v:shape id="_x0000_i1101" type="#_x0000_t75" style="width:12pt;height:16.8pt">
                  <v:imagedata r:id="rId34"/>
                </v:shape>
              </w:pict>
            </w:r>
            <w:r>
              <w:pict>
                <v:shape id="_x0000_i1102" type="#_x0000_t75" style="width:14.4pt;height:13.8pt">
                  <v:imagedata r:id="rId35"/>
                </v:shape>
              </w:pict>
            </w:r>
            <w:r>
              <w:rPr>
                <w:rFonts w:ascii="Symbol" w:hAnsi="Symbol"/>
              </w:rPr>
              <w:pict>
                <v:shape id="_x0000_i1103" type="#_x0000_t75" style="width:12pt;height:16.8pt">
                  <v:imagedata r:id="rId36"/>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I </w:t>
            </w:r>
            <w:r>
              <w:pict>
                <v:shape id="_x0000_i1104" type="#_x0000_t75" style="width:8.4pt;height:15pt">
                  <v:imagedata r:id="rId37"/>
                </v:shape>
              </w:pict>
            </w:r>
            <w:r>
              <w:pict>
                <v:shape id="_x0000_i1105" type="#_x0000_t75" style="width:14.4pt;height:13.8pt">
                  <v:imagedata r:id="rId38"/>
                </v:shape>
              </w:pict>
            </w:r>
            <w:r>
              <w:pict>
                <v:shape id="_x0000_i1106" type="#_x0000_t75" style="width:8.4pt;height:15pt">
                  <v:imagedata r:id="rId39"/>
                </v:shape>
              </w:pict>
            </w:r>
            <w:r>
              <w:rPr>
                <w:b/>
                <w:bCs/>
              </w:rPr>
              <w:t>AD</w:t>
            </w:r>
          </w:p>
        </w:tc>
      </w:tr>
      <w:tr w:rsidR="00E67BBB" w:rsidTr="00E67BBB">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G </w:t>
            </w:r>
            <w:r>
              <w:rPr>
                <w:rFonts w:ascii="Symbol" w:hAnsi="Symbol"/>
              </w:rPr>
              <w:pict>
                <v:shape id="_x0000_i1107" type="#_x0000_t75" style="width:12pt;height:16.8pt">
                  <v:imagedata r:id="rId40"/>
                </v:shape>
              </w:pict>
            </w:r>
            <w:r>
              <w:pict>
                <v:shape id="_x0000_i1108" type="#_x0000_t75" style="width:14.4pt;height:13.8pt">
                  <v:imagedata r:id="rId41"/>
                </v:shape>
              </w:pict>
            </w:r>
            <w:r>
              <w:rPr>
                <w:rFonts w:ascii="Symbol" w:hAnsi="Symbol"/>
              </w:rPr>
              <w:pict>
                <v:shape id="_x0000_i1109" type="#_x0000_t75" style="width:12pt;height:16.8pt">
                  <v:imagedata r:id="rId42"/>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G </w:t>
            </w:r>
            <w:r>
              <w:pict>
                <v:shape id="_x0000_i1110" type="#_x0000_t75" style="width:8.4pt;height:15pt">
                  <v:imagedata r:id="rId43"/>
                </v:shape>
              </w:pict>
            </w:r>
            <w:r>
              <w:pict>
                <v:shape id="_x0000_i1111" type="#_x0000_t75" style="width:14.4pt;height:13.8pt">
                  <v:imagedata r:id="rId44"/>
                </v:shape>
              </w:pict>
            </w:r>
            <w:r>
              <w:pict>
                <v:shape id="_x0000_i1112" type="#_x0000_t75" style="width:8.4pt;height:15pt">
                  <v:imagedata r:id="rId45"/>
                </v:shape>
              </w:pict>
            </w:r>
            <w:r>
              <w:rPr>
                <w:b/>
                <w:bCs/>
              </w:rPr>
              <w:t>AD</w:t>
            </w:r>
          </w:p>
        </w:tc>
      </w:tr>
      <w:tr w:rsidR="00E67BBB" w:rsidTr="00E67BBB">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proofErr w:type="spellStart"/>
            <w:r>
              <w:rPr>
                <w:b/>
                <w:bCs/>
              </w:rPr>
              <w:t>Xn</w:t>
            </w:r>
            <w:proofErr w:type="spellEnd"/>
            <w:r>
              <w:rPr>
                <w:b/>
                <w:bCs/>
              </w:rPr>
              <w:t xml:space="preserve"> </w:t>
            </w:r>
            <w:r>
              <w:rPr>
                <w:rFonts w:ascii="Symbol" w:hAnsi="Symbol"/>
              </w:rPr>
              <w:pict>
                <v:shape id="_x0000_i1113" type="#_x0000_t75" style="width:12pt;height:16.8pt">
                  <v:imagedata r:id="rId46"/>
                </v:shape>
              </w:pict>
            </w:r>
            <w:r>
              <w:pict>
                <v:shape id="_x0000_i1114" type="#_x0000_t75" style="width:14.4pt;height:13.8pt">
                  <v:imagedata r:id="rId47"/>
                </v:shape>
              </w:pict>
            </w:r>
            <w:r>
              <w:rPr>
                <w:rFonts w:ascii="Symbol" w:hAnsi="Symbol"/>
              </w:rPr>
              <w:pict>
                <v:shape id="_x0000_i1115" type="#_x0000_t75" style="width:12pt;height:16.8pt">
                  <v:imagedata r:id="rId48"/>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proofErr w:type="spellStart"/>
            <w:r>
              <w:rPr>
                <w:b/>
                <w:bCs/>
              </w:rPr>
              <w:t>Xn</w:t>
            </w:r>
            <w:proofErr w:type="spellEnd"/>
            <w:r>
              <w:rPr>
                <w:b/>
                <w:bCs/>
              </w:rPr>
              <w:t xml:space="preserve"> </w:t>
            </w:r>
            <w:r>
              <w:pict>
                <v:shape id="_x0000_i1116" type="#_x0000_t75" style="width:8.4pt;height:15pt">
                  <v:imagedata r:id="rId49"/>
                </v:shape>
              </w:pict>
            </w:r>
            <w:r>
              <w:pict>
                <v:shape id="_x0000_i1117" type="#_x0000_t75" style="width:14.4pt;height:13.8pt">
                  <v:imagedata r:id="rId50"/>
                </v:shape>
              </w:pict>
            </w:r>
            <w:r>
              <w:pict>
                <v:shape id="_x0000_i1118" type="#_x0000_t75" style="width:8.4pt;height:15pt">
                  <v:imagedata r:id="rId51"/>
                </v:shape>
              </w:pict>
            </w:r>
            <w:r>
              <w:rPr>
                <w:b/>
                <w:bCs/>
              </w:rPr>
              <w:t>AD</w:t>
            </w:r>
          </w:p>
        </w:tc>
      </w:tr>
      <w:tr w:rsidR="00E67BBB" w:rsidTr="00E67BBB">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MS </w:t>
            </w:r>
            <w:r>
              <w:rPr>
                <w:rFonts w:ascii="Symbol" w:hAnsi="Symbol"/>
              </w:rPr>
              <w:pict>
                <v:shape id="_x0000_i1119" type="#_x0000_t75" style="width:12pt;height:16.8pt">
                  <v:imagedata r:id="rId52"/>
                </v:shape>
              </w:pict>
            </w:r>
            <w:r>
              <w:pict>
                <v:shape id="_x0000_i1120" type="#_x0000_t75" style="width:14.4pt;height:13.8pt">
                  <v:imagedata r:id="rId53"/>
                </v:shape>
              </w:pict>
            </w:r>
            <w:r>
              <w:pict>
                <v:shape id="_x0000_i1121" type="#_x0000_t75" style="width:8.4pt;height:15pt">
                  <v:imagedata r:id="rId54"/>
                </v:shape>
              </w:pict>
            </w:r>
            <w:r>
              <w:rPr>
                <w:b/>
                <w:bCs/>
              </w:rPr>
              <w:t xml:space="preserve">Interest Rates </w:t>
            </w:r>
            <w:r>
              <w:pict>
                <v:shape id="_x0000_i1122" type="#_x0000_t75" style="width:14.4pt;height:13.8pt">
                  <v:imagedata r:id="rId55"/>
                </v:shape>
              </w:pict>
            </w:r>
            <w:r>
              <w:rPr>
                <w:b/>
                <w:bCs/>
              </w:rPr>
              <w:t>I</w:t>
            </w:r>
            <w:r>
              <w:rPr>
                <w:rFonts w:ascii="Symbol" w:hAnsi="Symbol"/>
              </w:rPr>
              <w:pict>
                <v:shape id="_x0000_i1123" type="#_x0000_t75" style="width:12pt;height:16.8pt">
                  <v:imagedata r:id="rId56"/>
                </v:shape>
              </w:pict>
            </w:r>
            <w:r>
              <w:rPr>
                <w:rFonts w:ascii="Symbol" w:hAnsi="Symbol"/>
                <w:b/>
                <w:bCs/>
              </w:rPr>
              <w:t></w:t>
            </w:r>
            <w:r>
              <w:pict>
                <v:shape id="_x0000_i1124" type="#_x0000_t75" style="width:14.4pt;height:13.8pt">
                  <v:imagedata r:id="rId57"/>
                </v:shape>
              </w:pict>
            </w:r>
            <w:r>
              <w:rPr>
                <w:rFonts w:ascii="Symbol" w:hAnsi="Symbol"/>
              </w:rPr>
              <w:pict>
                <v:shape id="_x0000_i1125" type="#_x0000_t75" style="width:12pt;height:16.8pt">
                  <v:imagedata r:id="rId58"/>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MS </w:t>
            </w:r>
            <w:r>
              <w:pict>
                <v:shape id="_x0000_i1126" type="#_x0000_t75" style="width:8.4pt;height:15pt">
                  <v:imagedata r:id="rId59"/>
                </v:shape>
              </w:pict>
            </w:r>
            <w:r>
              <w:pict>
                <v:shape id="_x0000_i1127" type="#_x0000_t75" style="width:14.4pt;height:13.8pt">
                  <v:imagedata r:id="rId60"/>
                </v:shape>
              </w:pict>
            </w:r>
            <w:r>
              <w:rPr>
                <w:rFonts w:ascii="Symbol" w:hAnsi="Symbol"/>
              </w:rPr>
              <w:pict>
                <v:shape id="_x0000_i1128" type="#_x0000_t75" style="width:12pt;height:16.8pt">
                  <v:imagedata r:id="rId61"/>
                </v:shape>
              </w:pict>
            </w:r>
            <w:r>
              <w:rPr>
                <w:b/>
                <w:bCs/>
              </w:rPr>
              <w:t xml:space="preserve">Interest Rates </w:t>
            </w:r>
            <w:r>
              <w:pict>
                <v:shape id="_x0000_i1129" type="#_x0000_t75" style="width:14.4pt;height:13.8pt">
                  <v:imagedata r:id="rId62"/>
                </v:shape>
              </w:pict>
            </w:r>
            <w:r>
              <w:rPr>
                <w:b/>
                <w:bCs/>
              </w:rPr>
              <w:t xml:space="preserve">I </w:t>
            </w:r>
            <w:r>
              <w:pict>
                <v:shape id="_x0000_i1130" type="#_x0000_t75" style="width:8.4pt;height:15pt">
                  <v:imagedata r:id="rId63"/>
                </v:shape>
              </w:pict>
            </w:r>
            <w:r>
              <w:pict>
                <v:shape id="_x0000_i1131" type="#_x0000_t75" style="width:14.4pt;height:13.8pt">
                  <v:imagedata r:id="rId64"/>
                </v:shape>
              </w:pict>
            </w:r>
            <w:r>
              <w:pict>
                <v:shape id="_x0000_i1132" type="#_x0000_t75" style="width:8.4pt;height:15pt">
                  <v:imagedata r:id="rId65"/>
                </v:shape>
              </w:pict>
            </w:r>
            <w:r>
              <w:rPr>
                <w:b/>
                <w:bCs/>
              </w:rPr>
              <w:t>AD</w:t>
            </w:r>
          </w:p>
        </w:tc>
      </w:tr>
      <w:tr w:rsidR="00E67BBB" w:rsidTr="00E67BBB">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T </w:t>
            </w:r>
            <w:r>
              <w:pict>
                <v:shape id="_x0000_i1133" type="#_x0000_t75" style="width:8.4pt;height:15pt">
                  <v:imagedata r:id="rId66"/>
                </v:shape>
              </w:pict>
            </w:r>
            <w:r>
              <w:pict>
                <v:shape id="_x0000_i1134" type="#_x0000_t75" style="width:14.4pt;height:13.8pt">
                  <v:imagedata r:id="rId67"/>
                </v:shape>
              </w:pict>
            </w:r>
            <w:r>
              <w:rPr>
                <w:rFonts w:ascii="Symbol" w:hAnsi="Symbol"/>
              </w:rPr>
              <w:pict>
                <v:shape id="_x0000_i1135" type="#_x0000_t75" style="width:12pt;height:16.8pt">
                  <v:imagedata r:id="rId68"/>
                </v:shape>
              </w:pict>
            </w:r>
            <w:r>
              <w:rPr>
                <w:b/>
                <w:bCs/>
              </w:rPr>
              <w:t xml:space="preserve">C </w:t>
            </w:r>
            <w:r>
              <w:pict>
                <v:shape id="_x0000_i1136" type="#_x0000_t75" style="width:14.4pt;height:13.8pt">
                  <v:imagedata r:id="rId69"/>
                </v:shape>
              </w:pict>
            </w:r>
            <w:r>
              <w:rPr>
                <w:rFonts w:ascii="Symbol" w:hAnsi="Symbol"/>
              </w:rPr>
              <w:pict>
                <v:shape id="_x0000_i1137" type="#_x0000_t75" style="width:12pt;height:16.8pt">
                  <v:imagedata r:id="rId70"/>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T </w:t>
            </w:r>
            <w:r>
              <w:rPr>
                <w:rFonts w:ascii="Symbol" w:hAnsi="Symbol"/>
              </w:rPr>
              <w:pict>
                <v:shape id="_x0000_i1138" type="#_x0000_t75" style="width:12pt;height:16.8pt">
                  <v:imagedata r:id="rId71"/>
                </v:shape>
              </w:pict>
            </w:r>
            <w:r>
              <w:pict>
                <v:shape id="_x0000_i1139" type="#_x0000_t75" style="width:14.4pt;height:13.8pt">
                  <v:imagedata r:id="rId72"/>
                </v:shape>
              </w:pict>
            </w:r>
            <w:r>
              <w:pict>
                <v:shape id="_x0000_i1140" type="#_x0000_t75" style="width:8.4pt;height:15pt">
                  <v:imagedata r:id="rId73"/>
                </v:shape>
              </w:pict>
            </w:r>
            <w:r>
              <w:rPr>
                <w:b/>
                <w:bCs/>
              </w:rPr>
              <w:t xml:space="preserve">C </w:t>
            </w:r>
            <w:r>
              <w:pict>
                <v:shape id="_x0000_i1141" type="#_x0000_t75" style="width:14.4pt;height:13.8pt">
                  <v:imagedata r:id="rId74"/>
                </v:shape>
              </w:pict>
            </w:r>
            <w:r>
              <w:pict>
                <v:shape id="_x0000_i1142" type="#_x0000_t75" style="width:8.4pt;height:15pt">
                  <v:imagedata r:id="rId75"/>
                </v:shape>
              </w:pict>
            </w:r>
            <w:r>
              <w:rPr>
                <w:b/>
                <w:bCs/>
              </w:rPr>
              <w:t>AD</w:t>
            </w:r>
          </w:p>
        </w:tc>
      </w:tr>
      <w:tr w:rsidR="00E67BBB" w:rsidTr="00E67BBB">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S </w:t>
            </w:r>
            <w:r>
              <w:pict>
                <v:shape id="_x0000_i1143" type="#_x0000_t75" style="width:8.4pt;height:15pt">
                  <v:imagedata r:id="rId76"/>
                </v:shape>
              </w:pict>
            </w:r>
            <w:r>
              <w:pict>
                <v:shape id="_x0000_i1144" type="#_x0000_t75" style="width:14.4pt;height:13.8pt">
                  <v:imagedata r:id="rId77"/>
                </v:shape>
              </w:pict>
            </w:r>
            <w:r>
              <w:rPr>
                <w:rFonts w:ascii="Symbol" w:hAnsi="Symbol"/>
              </w:rPr>
              <w:pict>
                <v:shape id="_x0000_i1145" type="#_x0000_t75" style="width:12pt;height:16.8pt">
                  <v:imagedata r:id="rId78"/>
                </v:shape>
              </w:pict>
            </w:r>
            <w:r>
              <w:rPr>
                <w:b/>
                <w:bCs/>
              </w:rPr>
              <w:t xml:space="preserve">C </w:t>
            </w:r>
            <w:r>
              <w:pict>
                <v:shape id="_x0000_i1146" type="#_x0000_t75" style="width:14.4pt;height:13.8pt">
                  <v:imagedata r:id="rId79"/>
                </v:shape>
              </w:pict>
            </w:r>
            <w:r>
              <w:rPr>
                <w:rFonts w:ascii="Symbol" w:hAnsi="Symbol"/>
              </w:rPr>
              <w:pict>
                <v:shape id="_x0000_i1147" type="#_x0000_t75" style="width:12pt;height:16.8pt">
                  <v:imagedata r:id="rId80"/>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S </w:t>
            </w:r>
            <w:r>
              <w:rPr>
                <w:rFonts w:ascii="Symbol" w:hAnsi="Symbol"/>
              </w:rPr>
              <w:pict>
                <v:shape id="_x0000_i1148" type="#_x0000_t75" style="width:12pt;height:16.8pt">
                  <v:imagedata r:id="rId81"/>
                </v:shape>
              </w:pict>
            </w:r>
            <w:r>
              <w:pict>
                <v:shape id="_x0000_i1149" type="#_x0000_t75" style="width:14.4pt;height:13.8pt">
                  <v:imagedata r:id="rId82"/>
                </v:shape>
              </w:pict>
            </w:r>
            <w:r>
              <w:pict>
                <v:shape id="_x0000_i1150" type="#_x0000_t75" style="width:8.4pt;height:15pt">
                  <v:imagedata r:id="rId83"/>
                </v:shape>
              </w:pict>
            </w:r>
            <w:r>
              <w:rPr>
                <w:b/>
                <w:bCs/>
              </w:rPr>
              <w:t xml:space="preserve">C </w:t>
            </w:r>
            <w:r>
              <w:pict>
                <v:shape id="_x0000_i1151" type="#_x0000_t75" style="width:14.4pt;height:13.8pt">
                  <v:imagedata r:id="rId84"/>
                </v:shape>
              </w:pict>
            </w:r>
            <w:r>
              <w:pict>
                <v:shape id="_x0000_i1152" type="#_x0000_t75" style="width:8.4pt;height:15pt">
                  <v:imagedata r:id="rId85"/>
                </v:shape>
              </w:pict>
            </w:r>
            <w:r>
              <w:rPr>
                <w:b/>
                <w:bCs/>
              </w:rPr>
              <w:t>AD</w:t>
            </w:r>
          </w:p>
        </w:tc>
      </w:tr>
    </w:tbl>
    <w:p w:rsidR="00E67BBB" w:rsidRDefault="00E67BBB" w:rsidP="00E67BBB">
      <w:pPr>
        <w:pStyle w:val="NormalWeb"/>
        <w:ind w:left="720"/>
        <w:divId w:val="1"/>
      </w:pPr>
      <w:r>
        <w:t xml:space="preserve">But what causes these things to change? Well, economists have identified some determinants of the main components of spending: C, I, G, and </w:t>
      </w:r>
      <w:proofErr w:type="spellStart"/>
      <w:r>
        <w:t>Xn</w:t>
      </w:r>
      <w:proofErr w:type="spellEnd"/>
      <w:r>
        <w:t>.</w:t>
      </w:r>
    </w:p>
    <w:p w:rsidR="00E67BBB" w:rsidRDefault="00E67BBB" w:rsidP="00E67BBB">
      <w:pPr>
        <w:pStyle w:val="NormalWeb"/>
        <w:ind w:left="720"/>
        <w:divId w:val="1"/>
      </w:pPr>
      <w:r>
        <w:t xml:space="preserve">Determinants of C, I, G, and </w:t>
      </w:r>
      <w:proofErr w:type="spellStart"/>
      <w:r>
        <w:t>Xn</w:t>
      </w:r>
      <w:proofErr w:type="spellEnd"/>
      <w:r>
        <w:t>:</w:t>
      </w:r>
    </w:p>
    <w:p w:rsidR="00E67BBB" w:rsidRDefault="00E67BBB" w:rsidP="00E67BBB">
      <w:pPr>
        <w:spacing w:beforeAutospacing="1" w:afterAutospacing="1"/>
        <w:ind w:left="720"/>
        <w:divId w:val="1"/>
      </w:pPr>
      <w:r>
        <w:t xml:space="preserve">C = consumer spending (and saving) </w:t>
      </w:r>
    </w:p>
    <w:p w:rsidR="00E67BBB" w:rsidRDefault="00E67BBB" w:rsidP="00E67BBB">
      <w:pPr>
        <w:numPr>
          <w:ilvl w:val="1"/>
          <w:numId w:val="3"/>
        </w:numPr>
        <w:spacing w:before="100" w:beforeAutospacing="1" w:after="100" w:afterAutospacing="1"/>
        <w:divId w:val="1"/>
      </w:pPr>
      <w:r>
        <w:t>consumer wealth</w:t>
      </w:r>
      <w:r>
        <w:br/>
      </w:r>
      <w:r>
        <w:rPr>
          <w:b/>
          <w:bCs/>
        </w:rPr>
        <w:t xml:space="preserve">Wealth </w:t>
      </w:r>
      <w:r>
        <w:rPr>
          <w:rFonts w:ascii="Symbol" w:hAnsi="Symbol"/>
        </w:rPr>
        <w:pict>
          <v:shape id="_x0000_i1153" type="#_x0000_t75" style="width:12pt;height:16.8pt">
            <v:imagedata r:id="rId86"/>
          </v:shape>
        </w:pict>
      </w:r>
      <w:r>
        <w:pict>
          <v:shape id="_x0000_i1154" type="#_x0000_t75" style="width:14.4pt;height:13.8pt">
            <v:imagedata r:id="rId87"/>
          </v:shape>
        </w:pict>
      </w:r>
      <w:r>
        <w:rPr>
          <w:rFonts w:ascii="Symbol" w:hAnsi="Symbol"/>
        </w:rPr>
        <w:pict>
          <v:shape id="_x0000_i1155" type="#_x0000_t75" style="width:12pt;height:16.8pt">
            <v:imagedata r:id="rId88"/>
          </v:shape>
        </w:pict>
      </w:r>
      <w:r>
        <w:rPr>
          <w:b/>
          <w:bCs/>
        </w:rPr>
        <w:t xml:space="preserve">C </w:t>
      </w:r>
      <w:r>
        <w:pict>
          <v:shape id="_x0000_i1156" type="#_x0000_t75" style="width:14.4pt;height:13.8pt">
            <v:imagedata r:id="rId89"/>
          </v:shape>
        </w:pict>
      </w:r>
      <w:r>
        <w:rPr>
          <w:rFonts w:ascii="Symbol" w:hAnsi="Symbol"/>
        </w:rPr>
        <w:pict>
          <v:shape id="_x0000_i1157" type="#_x0000_t75" style="width:12pt;height:16.8pt">
            <v:imagedata r:id="rId90"/>
          </v:shape>
        </w:pict>
      </w:r>
      <w:r>
        <w:rPr>
          <w:b/>
          <w:bCs/>
        </w:rPr>
        <w:t>AD</w:t>
      </w:r>
      <w:r>
        <w:rPr>
          <w:b/>
          <w:bCs/>
        </w:rPr>
        <w:br/>
        <w:t xml:space="preserve">Wealth </w:t>
      </w:r>
      <w:r>
        <w:pict>
          <v:shape id="_x0000_i1158" type="#_x0000_t75" style="width:8.4pt;height:15pt">
            <v:imagedata r:id="rId91"/>
          </v:shape>
        </w:pict>
      </w:r>
      <w:r>
        <w:pict>
          <v:shape id="_x0000_i1159" type="#_x0000_t75" style="width:14.4pt;height:13.8pt">
            <v:imagedata r:id="rId92"/>
          </v:shape>
        </w:pict>
      </w:r>
      <w:r>
        <w:pict>
          <v:shape id="_x0000_i1160" type="#_x0000_t75" style="width:8.4pt;height:15pt">
            <v:imagedata r:id="rId93"/>
          </v:shape>
        </w:pict>
      </w:r>
      <w:r>
        <w:rPr>
          <w:b/>
          <w:bCs/>
        </w:rPr>
        <w:t xml:space="preserve">C </w:t>
      </w:r>
      <w:r>
        <w:pict>
          <v:shape id="_x0000_i1161" type="#_x0000_t75" style="width:14.4pt;height:13.8pt">
            <v:imagedata r:id="rId94"/>
          </v:shape>
        </w:pict>
      </w:r>
      <w:r>
        <w:pict>
          <v:shape id="_x0000_i1162" type="#_x0000_t75" style="width:8.4pt;height:15pt">
            <v:imagedata r:id="rId95"/>
          </v:shape>
        </w:pict>
      </w:r>
      <w:r>
        <w:rPr>
          <w:b/>
          <w:bCs/>
        </w:rPr>
        <w:t>AD</w:t>
      </w:r>
    </w:p>
    <w:p w:rsidR="00E67BBB" w:rsidRDefault="00E67BBB" w:rsidP="00E67BBB">
      <w:pPr>
        <w:numPr>
          <w:ilvl w:val="1"/>
          <w:numId w:val="3"/>
        </w:numPr>
        <w:spacing w:before="100" w:beforeAutospacing="1" w:after="100" w:afterAutospacing="1"/>
        <w:divId w:val="1"/>
      </w:pPr>
      <w:r>
        <w:t>consumer expectations</w:t>
      </w:r>
      <w:r>
        <w:br/>
      </w:r>
      <w:r>
        <w:rPr>
          <w:b/>
          <w:bCs/>
        </w:rPr>
        <w:t xml:space="preserve">Expected future Income </w:t>
      </w:r>
      <w:r>
        <w:rPr>
          <w:rFonts w:ascii="Symbol" w:hAnsi="Symbol"/>
        </w:rPr>
        <w:pict>
          <v:shape id="_x0000_i1163" type="#_x0000_t75" style="width:12pt;height:16.8pt">
            <v:imagedata r:id="rId96"/>
          </v:shape>
        </w:pict>
      </w:r>
      <w:r>
        <w:pict>
          <v:shape id="_x0000_i1164" type="#_x0000_t75" style="width:14.4pt;height:13.8pt">
            <v:imagedata r:id="rId97"/>
          </v:shape>
        </w:pict>
      </w:r>
      <w:r>
        <w:rPr>
          <w:rFonts w:ascii="Symbol" w:hAnsi="Symbol"/>
        </w:rPr>
        <w:pict>
          <v:shape id="_x0000_i1165" type="#_x0000_t75" style="width:12pt;height:16.8pt">
            <v:imagedata r:id="rId98"/>
          </v:shape>
        </w:pict>
      </w:r>
      <w:r>
        <w:rPr>
          <w:b/>
          <w:bCs/>
        </w:rPr>
        <w:t xml:space="preserve">C today </w:t>
      </w:r>
      <w:r>
        <w:pict>
          <v:shape id="_x0000_i1166" type="#_x0000_t75" style="width:14.4pt;height:13.8pt">
            <v:imagedata r:id="rId99"/>
          </v:shape>
        </w:pict>
      </w:r>
      <w:r>
        <w:rPr>
          <w:rFonts w:ascii="Symbol" w:hAnsi="Symbol"/>
        </w:rPr>
        <w:pict>
          <v:shape id="_x0000_i1167" type="#_x0000_t75" style="width:12pt;height:16.8pt">
            <v:imagedata r:id="rId100"/>
          </v:shape>
        </w:pict>
      </w:r>
      <w:r>
        <w:rPr>
          <w:b/>
          <w:bCs/>
        </w:rPr>
        <w:t>AD today</w:t>
      </w:r>
      <w:r>
        <w:rPr>
          <w:b/>
          <w:bCs/>
        </w:rPr>
        <w:br/>
        <w:t xml:space="preserve">Expected future Income </w:t>
      </w:r>
      <w:r>
        <w:pict>
          <v:shape id="_x0000_i1168" type="#_x0000_t75" style="width:8.4pt;height:15pt">
            <v:imagedata r:id="rId101"/>
          </v:shape>
        </w:pict>
      </w:r>
      <w:r>
        <w:pict>
          <v:shape id="_x0000_i1169" type="#_x0000_t75" style="width:14.4pt;height:13.8pt">
            <v:imagedata r:id="rId102"/>
          </v:shape>
        </w:pict>
      </w:r>
      <w:r>
        <w:pict>
          <v:shape id="_x0000_i1170" type="#_x0000_t75" style="width:8.4pt;height:15pt">
            <v:imagedata r:id="rId103"/>
          </v:shape>
        </w:pict>
      </w:r>
      <w:r>
        <w:rPr>
          <w:b/>
          <w:bCs/>
        </w:rPr>
        <w:t xml:space="preserve">C today </w:t>
      </w:r>
      <w:r>
        <w:pict>
          <v:shape id="_x0000_i1171" type="#_x0000_t75" style="width:14.4pt;height:13.8pt">
            <v:imagedata r:id="rId104"/>
          </v:shape>
        </w:pict>
      </w:r>
      <w:r>
        <w:pict>
          <v:shape id="_x0000_i1172" type="#_x0000_t75" style="width:8.4pt;height:15pt">
            <v:imagedata r:id="rId105"/>
          </v:shape>
        </w:pict>
      </w:r>
      <w:r>
        <w:rPr>
          <w:b/>
          <w:bCs/>
        </w:rPr>
        <w:t>AD today</w:t>
      </w:r>
    </w:p>
    <w:p w:rsidR="00E67BBB" w:rsidRDefault="00E67BBB" w:rsidP="00E67BBB">
      <w:pPr>
        <w:numPr>
          <w:ilvl w:val="1"/>
          <w:numId w:val="3"/>
        </w:numPr>
        <w:spacing w:before="100" w:beforeAutospacing="1" w:after="100" w:afterAutospacing="1"/>
        <w:divId w:val="1"/>
      </w:pPr>
      <w:r>
        <w:t>consumer indebtedness</w:t>
      </w:r>
      <w:r>
        <w:br/>
      </w:r>
      <w:r>
        <w:rPr>
          <w:b/>
          <w:bCs/>
        </w:rPr>
        <w:t xml:space="preserve">Consumer Debt </w:t>
      </w:r>
      <w:r>
        <w:rPr>
          <w:rFonts w:ascii="Symbol" w:hAnsi="Symbol"/>
        </w:rPr>
        <w:pict>
          <v:shape id="_x0000_i1173" type="#_x0000_t75" style="width:12pt;height:16.8pt">
            <v:imagedata r:id="rId106"/>
          </v:shape>
        </w:pict>
      </w:r>
      <w:r>
        <w:pict>
          <v:shape id="_x0000_i1174" type="#_x0000_t75" style="width:14.4pt;height:13.8pt">
            <v:imagedata r:id="rId107"/>
          </v:shape>
        </w:pict>
      </w:r>
      <w:r>
        <w:pict>
          <v:shape id="_x0000_i1175" type="#_x0000_t75" style="width:8.4pt;height:15pt">
            <v:imagedata r:id="rId108"/>
          </v:shape>
        </w:pict>
      </w:r>
      <w:r>
        <w:rPr>
          <w:b/>
          <w:bCs/>
        </w:rPr>
        <w:t xml:space="preserve">C </w:t>
      </w:r>
      <w:r>
        <w:pict>
          <v:shape id="_x0000_i1176" type="#_x0000_t75" style="width:14.4pt;height:13.8pt">
            <v:imagedata r:id="rId109"/>
          </v:shape>
        </w:pict>
      </w:r>
      <w:r>
        <w:pict>
          <v:shape id="_x0000_i1177" type="#_x0000_t75" style="width:8.4pt;height:15pt">
            <v:imagedata r:id="rId110"/>
          </v:shape>
        </w:pict>
      </w:r>
      <w:r>
        <w:rPr>
          <w:b/>
          <w:bCs/>
        </w:rPr>
        <w:t>AD</w:t>
      </w:r>
      <w:r>
        <w:rPr>
          <w:b/>
          <w:bCs/>
        </w:rPr>
        <w:br/>
        <w:t xml:space="preserve">Consumer Debt </w:t>
      </w:r>
      <w:r>
        <w:pict>
          <v:shape id="_x0000_i1178" type="#_x0000_t75" style="width:8.4pt;height:15pt">
            <v:imagedata r:id="rId111"/>
          </v:shape>
        </w:pict>
      </w:r>
      <w:r>
        <w:pict>
          <v:shape id="_x0000_i1179" type="#_x0000_t75" style="width:14.4pt;height:13.8pt">
            <v:imagedata r:id="rId112"/>
          </v:shape>
        </w:pict>
      </w:r>
      <w:r>
        <w:rPr>
          <w:rFonts w:ascii="Symbol" w:hAnsi="Symbol"/>
        </w:rPr>
        <w:pict>
          <v:shape id="_x0000_i1180" type="#_x0000_t75" style="width:12pt;height:16.8pt">
            <v:imagedata r:id="rId113"/>
          </v:shape>
        </w:pict>
      </w:r>
      <w:r>
        <w:rPr>
          <w:b/>
          <w:bCs/>
        </w:rPr>
        <w:t xml:space="preserve">C </w:t>
      </w:r>
      <w:r>
        <w:pict>
          <v:shape id="_x0000_i1181" type="#_x0000_t75" style="width:14.4pt;height:13.8pt">
            <v:imagedata r:id="rId114"/>
          </v:shape>
        </w:pict>
      </w:r>
      <w:r>
        <w:rPr>
          <w:rFonts w:ascii="Symbol" w:hAnsi="Symbol"/>
        </w:rPr>
        <w:pict>
          <v:shape id="_x0000_i1182" type="#_x0000_t75" style="width:12pt;height:16.8pt">
            <v:imagedata r:id="rId115"/>
          </v:shape>
        </w:pict>
      </w:r>
      <w:r>
        <w:rPr>
          <w:b/>
          <w:bCs/>
        </w:rPr>
        <w:t>AD</w:t>
      </w:r>
    </w:p>
    <w:p w:rsidR="00E67BBB" w:rsidRDefault="00E67BBB" w:rsidP="00E67BBB">
      <w:pPr>
        <w:numPr>
          <w:ilvl w:val="1"/>
          <w:numId w:val="3"/>
        </w:numPr>
        <w:spacing w:before="100" w:beforeAutospacing="1" w:after="100" w:afterAutospacing="1"/>
        <w:divId w:val="1"/>
      </w:pPr>
      <w:r>
        <w:t>taxes</w:t>
      </w:r>
      <w:r>
        <w:br/>
      </w:r>
      <w:r>
        <w:rPr>
          <w:b/>
          <w:bCs/>
        </w:rPr>
        <w:t xml:space="preserve">T </w:t>
      </w:r>
      <w:r>
        <w:rPr>
          <w:rFonts w:ascii="Symbol" w:hAnsi="Symbol"/>
        </w:rPr>
        <w:pict>
          <v:shape id="_x0000_i1183" type="#_x0000_t75" style="width:12pt;height:16.8pt">
            <v:imagedata r:id="rId116"/>
          </v:shape>
        </w:pict>
      </w:r>
      <w:r>
        <w:pict>
          <v:shape id="_x0000_i1184" type="#_x0000_t75" style="width:14.4pt;height:13.8pt">
            <v:imagedata r:id="rId117"/>
          </v:shape>
        </w:pict>
      </w:r>
      <w:r>
        <w:pict>
          <v:shape id="_x0000_i1185" type="#_x0000_t75" style="width:8.4pt;height:15pt">
            <v:imagedata r:id="rId118"/>
          </v:shape>
        </w:pict>
      </w:r>
      <w:r>
        <w:rPr>
          <w:b/>
          <w:bCs/>
        </w:rPr>
        <w:t xml:space="preserve">C </w:t>
      </w:r>
      <w:r>
        <w:pict>
          <v:shape id="_x0000_i1186" type="#_x0000_t75" style="width:14.4pt;height:13.8pt">
            <v:imagedata r:id="rId119"/>
          </v:shape>
        </w:pict>
      </w:r>
      <w:r>
        <w:pict>
          <v:shape id="_x0000_i1187" type="#_x0000_t75" style="width:8.4pt;height:15pt">
            <v:imagedata r:id="rId120"/>
          </v:shape>
        </w:pict>
      </w:r>
      <w:r>
        <w:rPr>
          <w:b/>
          <w:bCs/>
        </w:rPr>
        <w:t>AD</w:t>
      </w:r>
      <w:r>
        <w:rPr>
          <w:b/>
          <w:bCs/>
        </w:rPr>
        <w:br/>
        <w:t xml:space="preserve">T </w:t>
      </w:r>
      <w:r>
        <w:pict>
          <v:shape id="_x0000_i1188" type="#_x0000_t75" style="width:8.4pt;height:15pt">
            <v:imagedata r:id="rId121"/>
          </v:shape>
        </w:pict>
      </w:r>
      <w:r>
        <w:pict>
          <v:shape id="_x0000_i1189" type="#_x0000_t75" style="width:14.4pt;height:13.8pt">
            <v:imagedata r:id="rId122"/>
          </v:shape>
        </w:pict>
      </w:r>
      <w:r>
        <w:rPr>
          <w:rFonts w:ascii="Symbol" w:hAnsi="Symbol"/>
        </w:rPr>
        <w:pict>
          <v:shape id="_x0000_i1190" type="#_x0000_t75" style="width:12pt;height:16.8pt">
            <v:imagedata r:id="rId123"/>
          </v:shape>
        </w:pict>
      </w:r>
      <w:r>
        <w:rPr>
          <w:b/>
          <w:bCs/>
        </w:rPr>
        <w:t xml:space="preserve">C </w:t>
      </w:r>
      <w:r>
        <w:pict>
          <v:shape id="_x0000_i1191" type="#_x0000_t75" style="width:14.4pt;height:13.8pt">
            <v:imagedata r:id="rId124"/>
          </v:shape>
        </w:pict>
      </w:r>
      <w:r>
        <w:rPr>
          <w:rFonts w:ascii="Symbol" w:hAnsi="Symbol"/>
        </w:rPr>
        <w:pict>
          <v:shape id="_x0000_i1192" type="#_x0000_t75" style="width:12pt;height:16.8pt">
            <v:imagedata r:id="rId125"/>
          </v:shape>
        </w:pict>
      </w:r>
      <w:r>
        <w:rPr>
          <w:b/>
          <w:bCs/>
        </w:rPr>
        <w:t>AD</w:t>
      </w:r>
    </w:p>
    <w:p w:rsidR="00E67BBB" w:rsidRDefault="00E67BBB" w:rsidP="00E67BBB">
      <w:pPr>
        <w:pStyle w:val="NormalWeb"/>
        <w:ind w:left="720"/>
        <w:divId w:val="1"/>
      </w:pPr>
      <w:r>
        <w:t>I = investment spending</w:t>
      </w:r>
    </w:p>
    <w:p w:rsidR="00E67BBB" w:rsidRDefault="00E67BBB" w:rsidP="00E67BBB">
      <w:pPr>
        <w:numPr>
          <w:ilvl w:val="1"/>
          <w:numId w:val="9"/>
        </w:numPr>
        <w:spacing w:before="100" w:beforeAutospacing="1" w:after="100" w:afterAutospacing="1"/>
        <w:divId w:val="1"/>
      </w:pPr>
      <w:r>
        <w:t>interest rates (money supply)</w:t>
      </w:r>
      <w:r>
        <w:br/>
      </w:r>
      <w:r>
        <w:rPr>
          <w:b/>
          <w:bCs/>
        </w:rPr>
        <w:t xml:space="preserve">MS </w:t>
      </w:r>
      <w:r>
        <w:rPr>
          <w:rFonts w:ascii="Symbol" w:hAnsi="Symbol"/>
        </w:rPr>
        <w:pict>
          <v:shape id="_x0000_i1193" type="#_x0000_t75" style="width:12pt;height:16.8pt">
            <v:imagedata r:id="rId126"/>
          </v:shape>
        </w:pict>
      </w:r>
      <w:r>
        <w:pict>
          <v:shape id="_x0000_i1194" type="#_x0000_t75" style="width:14.4pt;height:13.8pt">
            <v:imagedata r:id="rId127"/>
          </v:shape>
        </w:pict>
      </w:r>
      <w:r>
        <w:pict>
          <v:shape id="_x0000_i1195" type="#_x0000_t75" style="width:8.4pt;height:15pt">
            <v:imagedata r:id="rId128"/>
          </v:shape>
        </w:pict>
      </w:r>
      <w:r>
        <w:rPr>
          <w:b/>
          <w:bCs/>
        </w:rPr>
        <w:t xml:space="preserve">Interest Rates </w:t>
      </w:r>
      <w:r>
        <w:pict>
          <v:shape id="_x0000_i1196" type="#_x0000_t75" style="width:14.4pt;height:13.8pt">
            <v:imagedata r:id="rId129"/>
          </v:shape>
        </w:pict>
      </w:r>
      <w:r>
        <w:rPr>
          <w:b/>
          <w:bCs/>
        </w:rPr>
        <w:t xml:space="preserve">I </w:t>
      </w:r>
      <w:r>
        <w:rPr>
          <w:rFonts w:ascii="Symbol" w:hAnsi="Symbol"/>
        </w:rPr>
        <w:pict>
          <v:shape id="_x0000_i1197" type="#_x0000_t75" style="width:12pt;height:16.8pt">
            <v:imagedata r:id="rId130"/>
          </v:shape>
        </w:pict>
      </w:r>
      <w:r>
        <w:pict>
          <v:shape id="_x0000_i1198" type="#_x0000_t75" style="width:14.4pt;height:13.8pt">
            <v:imagedata r:id="rId131"/>
          </v:shape>
        </w:pict>
      </w:r>
      <w:r>
        <w:rPr>
          <w:rFonts w:ascii="Symbol" w:hAnsi="Symbol"/>
        </w:rPr>
        <w:pict>
          <v:shape id="_x0000_i1199" type="#_x0000_t75" style="width:12pt;height:16.8pt">
            <v:imagedata r:id="rId132"/>
          </v:shape>
        </w:pict>
      </w:r>
      <w:r>
        <w:rPr>
          <w:b/>
          <w:bCs/>
        </w:rPr>
        <w:t xml:space="preserve">AD </w:t>
      </w:r>
      <w:r>
        <w:t>(memorize this, it will help in future chapters)</w:t>
      </w:r>
      <w:r>
        <w:rPr>
          <w:b/>
          <w:bCs/>
        </w:rPr>
        <w:br/>
        <w:t xml:space="preserve">MS </w:t>
      </w:r>
      <w:r>
        <w:pict>
          <v:shape id="_x0000_i1200" type="#_x0000_t75" style="width:8.4pt;height:15pt">
            <v:imagedata r:id="rId133"/>
          </v:shape>
        </w:pict>
      </w:r>
      <w:r>
        <w:pict>
          <v:shape id="_x0000_i1201" type="#_x0000_t75" style="width:14.4pt;height:13.8pt">
            <v:imagedata r:id="rId134"/>
          </v:shape>
        </w:pict>
      </w:r>
      <w:r>
        <w:rPr>
          <w:rFonts w:ascii="Symbol" w:hAnsi="Symbol"/>
        </w:rPr>
        <w:pict>
          <v:shape id="_x0000_i1202" type="#_x0000_t75" style="width:12pt;height:16.8pt">
            <v:imagedata r:id="rId135"/>
          </v:shape>
        </w:pict>
      </w:r>
      <w:r>
        <w:rPr>
          <w:b/>
          <w:bCs/>
        </w:rPr>
        <w:t xml:space="preserve">Interest Rates </w:t>
      </w:r>
      <w:r>
        <w:pict>
          <v:shape id="_x0000_i1203" type="#_x0000_t75" style="width:14.4pt;height:13.8pt">
            <v:imagedata r:id="rId136"/>
          </v:shape>
        </w:pict>
      </w:r>
      <w:r>
        <w:rPr>
          <w:b/>
          <w:bCs/>
        </w:rPr>
        <w:t xml:space="preserve">I </w:t>
      </w:r>
      <w:r>
        <w:pict>
          <v:shape id="_x0000_i1204" type="#_x0000_t75" style="width:8.4pt;height:15pt">
            <v:imagedata r:id="rId137"/>
          </v:shape>
        </w:pict>
      </w:r>
      <w:r>
        <w:pict>
          <v:shape id="_x0000_i1205" type="#_x0000_t75" style="width:14.4pt;height:13.8pt">
            <v:imagedata r:id="rId138"/>
          </v:shape>
        </w:pict>
      </w:r>
      <w:r>
        <w:pict>
          <v:shape id="_x0000_i1206" type="#_x0000_t75" style="width:8.4pt;height:15pt">
            <v:imagedata r:id="rId139"/>
          </v:shape>
        </w:pict>
      </w:r>
      <w:r>
        <w:rPr>
          <w:b/>
          <w:bCs/>
        </w:rPr>
        <w:t>AD</w:t>
      </w:r>
    </w:p>
    <w:p w:rsidR="00E67BBB" w:rsidRDefault="00E67BBB" w:rsidP="00E67BBB">
      <w:pPr>
        <w:numPr>
          <w:ilvl w:val="1"/>
          <w:numId w:val="9"/>
        </w:numPr>
        <w:spacing w:before="100" w:beforeAutospacing="1" w:after="100" w:afterAutospacing="1"/>
        <w:divId w:val="1"/>
      </w:pPr>
      <w:r>
        <w:lastRenderedPageBreak/>
        <w:t>profit expectations on investment projects</w:t>
      </w:r>
      <w:r>
        <w:br/>
      </w:r>
      <w:r>
        <w:rPr>
          <w:b/>
          <w:bCs/>
        </w:rPr>
        <w:t xml:space="preserve">profit expectations </w:t>
      </w:r>
      <w:r>
        <w:rPr>
          <w:rFonts w:ascii="Symbol" w:hAnsi="Symbol"/>
        </w:rPr>
        <w:pict>
          <v:shape id="_x0000_i1207" type="#_x0000_t75" style="width:12pt;height:16.8pt">
            <v:imagedata r:id="rId140"/>
          </v:shape>
        </w:pict>
      </w:r>
      <w:r>
        <w:pict>
          <v:shape id="_x0000_i1208" type="#_x0000_t75" style="width:14.4pt;height:13.8pt">
            <v:imagedata r:id="rId141"/>
          </v:shape>
        </w:pict>
      </w:r>
      <w:r>
        <w:rPr>
          <w:b/>
          <w:bCs/>
        </w:rPr>
        <w:t xml:space="preserve">I </w:t>
      </w:r>
      <w:r>
        <w:rPr>
          <w:rFonts w:ascii="Symbol" w:hAnsi="Symbol"/>
        </w:rPr>
        <w:pict>
          <v:shape id="_x0000_i1209" type="#_x0000_t75" style="width:12pt;height:16.8pt">
            <v:imagedata r:id="rId142"/>
          </v:shape>
        </w:pict>
      </w:r>
      <w:r>
        <w:pict>
          <v:shape id="_x0000_i1210" type="#_x0000_t75" style="width:14.4pt;height:13.8pt">
            <v:imagedata r:id="rId143"/>
          </v:shape>
        </w:pict>
      </w:r>
      <w:r>
        <w:rPr>
          <w:rFonts w:ascii="Symbol" w:hAnsi="Symbol"/>
        </w:rPr>
        <w:pict>
          <v:shape id="_x0000_i1211" type="#_x0000_t75" style="width:12pt;height:16.8pt">
            <v:imagedata r:id="rId144"/>
          </v:shape>
        </w:pict>
      </w:r>
      <w:r>
        <w:rPr>
          <w:b/>
          <w:bCs/>
        </w:rPr>
        <w:t>AD</w:t>
      </w:r>
      <w:r>
        <w:rPr>
          <w:b/>
          <w:bCs/>
        </w:rPr>
        <w:br/>
        <w:t xml:space="preserve">profit expectations </w:t>
      </w:r>
      <w:r>
        <w:pict>
          <v:shape id="_x0000_i1212" type="#_x0000_t75" style="width:8.4pt;height:15pt">
            <v:imagedata r:id="rId145"/>
          </v:shape>
        </w:pict>
      </w:r>
      <w:r>
        <w:pict>
          <v:shape id="_x0000_i1213" type="#_x0000_t75" style="width:14.4pt;height:13.8pt">
            <v:imagedata r:id="rId146"/>
          </v:shape>
        </w:pict>
      </w:r>
      <w:r>
        <w:rPr>
          <w:b/>
          <w:bCs/>
        </w:rPr>
        <w:t xml:space="preserve">I </w:t>
      </w:r>
      <w:r>
        <w:pict>
          <v:shape id="_x0000_i1214" type="#_x0000_t75" style="width:8.4pt;height:15pt">
            <v:imagedata r:id="rId147"/>
          </v:shape>
        </w:pict>
      </w:r>
      <w:r>
        <w:pict>
          <v:shape id="_x0000_i1215" type="#_x0000_t75" style="width:14.4pt;height:13.8pt">
            <v:imagedata r:id="rId148"/>
          </v:shape>
        </w:pict>
      </w:r>
      <w:r>
        <w:pict>
          <v:shape id="_x0000_i1216" type="#_x0000_t75" style="width:8.4pt;height:15pt">
            <v:imagedata r:id="rId149"/>
          </v:shape>
        </w:pict>
      </w:r>
      <w:r>
        <w:rPr>
          <w:b/>
          <w:bCs/>
        </w:rPr>
        <w:t>AD</w:t>
      </w:r>
    </w:p>
    <w:p w:rsidR="00E67BBB" w:rsidRDefault="00E67BBB" w:rsidP="00E67BBB">
      <w:pPr>
        <w:numPr>
          <w:ilvl w:val="1"/>
          <w:numId w:val="9"/>
        </w:numPr>
        <w:spacing w:before="100" w:beforeAutospacing="1" w:after="100" w:afterAutospacing="1"/>
        <w:divId w:val="1"/>
      </w:pPr>
      <w:r>
        <w:t>business taxes</w:t>
      </w:r>
      <w:r>
        <w:br/>
      </w:r>
      <w:r>
        <w:rPr>
          <w:b/>
          <w:bCs/>
        </w:rPr>
        <w:t xml:space="preserve">Business Taxes </w:t>
      </w:r>
      <w:r>
        <w:rPr>
          <w:rFonts w:ascii="Symbol" w:hAnsi="Symbol"/>
        </w:rPr>
        <w:pict>
          <v:shape id="_x0000_i1217" type="#_x0000_t75" style="width:12pt;height:16.8pt">
            <v:imagedata r:id="rId150"/>
          </v:shape>
        </w:pict>
      </w:r>
      <w:r>
        <w:pict>
          <v:shape id="_x0000_i1218" type="#_x0000_t75" style="width:14.4pt;height:13.8pt">
            <v:imagedata r:id="rId151"/>
          </v:shape>
        </w:pict>
      </w:r>
      <w:r>
        <w:pict>
          <v:shape id="_x0000_i1219" type="#_x0000_t75" style="width:8.4pt;height:15pt">
            <v:imagedata r:id="rId152"/>
          </v:shape>
        </w:pict>
      </w:r>
      <w:r>
        <w:rPr>
          <w:b/>
          <w:bCs/>
        </w:rPr>
        <w:t xml:space="preserve">I </w:t>
      </w:r>
      <w:r>
        <w:pict>
          <v:shape id="_x0000_i1220" type="#_x0000_t75" style="width:14.4pt;height:13.8pt">
            <v:imagedata r:id="rId153"/>
          </v:shape>
        </w:pict>
      </w:r>
      <w:r>
        <w:pict>
          <v:shape id="_x0000_i1221" type="#_x0000_t75" style="width:8.4pt;height:15pt">
            <v:imagedata r:id="rId154"/>
          </v:shape>
        </w:pict>
      </w:r>
      <w:r>
        <w:rPr>
          <w:b/>
          <w:bCs/>
        </w:rPr>
        <w:t>AD</w:t>
      </w:r>
      <w:r>
        <w:rPr>
          <w:b/>
          <w:bCs/>
        </w:rPr>
        <w:br/>
        <w:t xml:space="preserve">Business Taxes </w:t>
      </w:r>
      <w:r>
        <w:pict>
          <v:shape id="_x0000_i1222" type="#_x0000_t75" style="width:8.4pt;height:15pt">
            <v:imagedata r:id="rId155"/>
          </v:shape>
        </w:pict>
      </w:r>
      <w:r>
        <w:pict>
          <v:shape id="_x0000_i1223" type="#_x0000_t75" style="width:14.4pt;height:13.8pt">
            <v:imagedata r:id="rId156"/>
          </v:shape>
        </w:pict>
      </w:r>
      <w:r>
        <w:rPr>
          <w:rFonts w:ascii="Symbol" w:hAnsi="Symbol"/>
        </w:rPr>
        <w:pict>
          <v:shape id="_x0000_i1224" type="#_x0000_t75" style="width:12pt;height:16.8pt">
            <v:imagedata r:id="rId157"/>
          </v:shape>
        </w:pict>
      </w:r>
      <w:r>
        <w:rPr>
          <w:b/>
          <w:bCs/>
        </w:rPr>
        <w:t xml:space="preserve">I </w:t>
      </w:r>
      <w:r>
        <w:pict>
          <v:shape id="_x0000_i1225" type="#_x0000_t75" style="width:14.4pt;height:13.8pt">
            <v:imagedata r:id="rId158"/>
          </v:shape>
        </w:pict>
      </w:r>
      <w:r>
        <w:rPr>
          <w:rFonts w:ascii="Symbol" w:hAnsi="Symbol"/>
        </w:rPr>
        <w:pict>
          <v:shape id="_x0000_i1226" type="#_x0000_t75" style="width:12pt;height:16.8pt">
            <v:imagedata r:id="rId159"/>
          </v:shape>
        </w:pict>
      </w:r>
      <w:r>
        <w:rPr>
          <w:b/>
          <w:bCs/>
        </w:rPr>
        <w:t>AD</w:t>
      </w:r>
    </w:p>
    <w:p w:rsidR="00E67BBB" w:rsidRDefault="00E67BBB" w:rsidP="00E67BBB">
      <w:pPr>
        <w:numPr>
          <w:ilvl w:val="1"/>
          <w:numId w:val="9"/>
        </w:numPr>
        <w:spacing w:before="100" w:beforeAutospacing="1" w:after="100" w:afterAutospacing="1"/>
        <w:divId w:val="1"/>
      </w:pPr>
      <w:r>
        <w:t>technology</w:t>
      </w:r>
      <w:r>
        <w:br/>
      </w:r>
      <w:r>
        <w:rPr>
          <w:b/>
          <w:bCs/>
        </w:rPr>
        <w:t xml:space="preserve">technology </w:t>
      </w:r>
      <w:r>
        <w:rPr>
          <w:rFonts w:ascii="Symbol" w:hAnsi="Symbol"/>
        </w:rPr>
        <w:pict>
          <v:shape id="_x0000_i1227" type="#_x0000_t75" style="width:12pt;height:16.8pt">
            <v:imagedata r:id="rId160"/>
          </v:shape>
        </w:pict>
      </w:r>
      <w:r>
        <w:pict>
          <v:shape id="_x0000_i1228" type="#_x0000_t75" style="width:14.4pt;height:13.8pt">
            <v:imagedata r:id="rId161"/>
          </v:shape>
        </w:pict>
      </w:r>
      <w:r>
        <w:rPr>
          <w:b/>
          <w:bCs/>
        </w:rPr>
        <w:t xml:space="preserve">I </w:t>
      </w:r>
      <w:r>
        <w:rPr>
          <w:rFonts w:ascii="Symbol" w:hAnsi="Symbol"/>
        </w:rPr>
        <w:pict>
          <v:shape id="_x0000_i1229" type="#_x0000_t75" style="width:12pt;height:16.8pt">
            <v:imagedata r:id="rId162"/>
          </v:shape>
        </w:pict>
      </w:r>
      <w:r>
        <w:pict>
          <v:shape id="_x0000_i1230" type="#_x0000_t75" style="width:14.4pt;height:13.8pt">
            <v:imagedata r:id="rId163"/>
          </v:shape>
        </w:pict>
      </w:r>
      <w:r>
        <w:rPr>
          <w:rFonts w:ascii="Symbol" w:hAnsi="Symbol"/>
        </w:rPr>
        <w:pict>
          <v:shape id="_x0000_i1231" type="#_x0000_t75" style="width:12pt;height:16.8pt">
            <v:imagedata r:id="rId164"/>
          </v:shape>
        </w:pict>
      </w:r>
      <w:r>
        <w:rPr>
          <w:b/>
          <w:bCs/>
        </w:rPr>
        <w:t>AD</w:t>
      </w:r>
    </w:p>
    <w:p w:rsidR="00E67BBB" w:rsidRDefault="00E67BBB" w:rsidP="00E67BBB">
      <w:pPr>
        <w:numPr>
          <w:ilvl w:val="1"/>
          <w:numId w:val="9"/>
        </w:numPr>
        <w:spacing w:before="100" w:beforeAutospacing="1" w:after="100" w:afterAutospacing="1"/>
        <w:divId w:val="1"/>
      </w:pPr>
      <w:r>
        <w:t>degree of excess capacity</w:t>
      </w:r>
      <w:r>
        <w:br/>
      </w:r>
      <w:r>
        <w:rPr>
          <w:b/>
          <w:bCs/>
        </w:rPr>
        <w:t xml:space="preserve">excess (unused) plant capacity </w:t>
      </w:r>
      <w:r>
        <w:rPr>
          <w:rFonts w:ascii="Symbol" w:hAnsi="Symbol"/>
        </w:rPr>
        <w:pict>
          <v:shape id="_x0000_i1232" type="#_x0000_t75" style="width:12pt;height:16.8pt">
            <v:imagedata r:id="rId165"/>
          </v:shape>
        </w:pict>
      </w:r>
      <w:r>
        <w:pict>
          <v:shape id="_x0000_i1233" type="#_x0000_t75" style="width:14.4pt;height:13.8pt">
            <v:imagedata r:id="rId166"/>
          </v:shape>
        </w:pict>
      </w:r>
      <w:r>
        <w:pict>
          <v:shape id="_x0000_i1234" type="#_x0000_t75" style="width:8.4pt;height:15pt">
            <v:imagedata r:id="rId167"/>
          </v:shape>
        </w:pict>
      </w:r>
      <w:r>
        <w:rPr>
          <w:b/>
          <w:bCs/>
        </w:rPr>
        <w:t xml:space="preserve">I </w:t>
      </w:r>
      <w:r>
        <w:pict>
          <v:shape id="_x0000_i1235" type="#_x0000_t75" style="width:14.4pt;height:13.8pt">
            <v:imagedata r:id="rId168"/>
          </v:shape>
        </w:pict>
      </w:r>
      <w:r>
        <w:pict>
          <v:shape id="_x0000_i1236" type="#_x0000_t75" style="width:8.4pt;height:15pt">
            <v:imagedata r:id="rId169"/>
          </v:shape>
        </w:pict>
      </w:r>
      <w:r>
        <w:rPr>
          <w:b/>
          <w:bCs/>
        </w:rPr>
        <w:t>AD</w:t>
      </w:r>
      <w:r>
        <w:rPr>
          <w:b/>
          <w:bCs/>
        </w:rPr>
        <w:br/>
        <w:t xml:space="preserve">excess (unused) plant capacity </w:t>
      </w:r>
      <w:r>
        <w:pict>
          <v:shape id="_x0000_i1237" type="#_x0000_t75" style="width:8.4pt;height:15pt">
            <v:imagedata r:id="rId170"/>
          </v:shape>
        </w:pict>
      </w:r>
      <w:r>
        <w:pict>
          <v:shape id="_x0000_i1238" type="#_x0000_t75" style="width:14.4pt;height:13.8pt">
            <v:imagedata r:id="rId171"/>
          </v:shape>
        </w:pict>
      </w:r>
      <w:r>
        <w:rPr>
          <w:rFonts w:ascii="Symbol" w:hAnsi="Symbol"/>
        </w:rPr>
        <w:pict>
          <v:shape id="_x0000_i1239" type="#_x0000_t75" style="width:12pt;height:16.8pt">
            <v:imagedata r:id="rId172"/>
          </v:shape>
        </w:pict>
      </w:r>
      <w:r>
        <w:rPr>
          <w:b/>
          <w:bCs/>
        </w:rPr>
        <w:t xml:space="preserve">I </w:t>
      </w:r>
      <w:r>
        <w:pict>
          <v:shape id="_x0000_i1240" type="#_x0000_t75" style="width:14.4pt;height:13.8pt">
            <v:imagedata r:id="rId173"/>
          </v:shape>
        </w:pict>
      </w:r>
      <w:r>
        <w:rPr>
          <w:rFonts w:ascii="Symbol" w:hAnsi="Symbol"/>
        </w:rPr>
        <w:pict>
          <v:shape id="_x0000_i1241" type="#_x0000_t75" style="width:12pt;height:16.8pt">
            <v:imagedata r:id="rId174"/>
          </v:shape>
        </w:pict>
      </w:r>
      <w:r>
        <w:rPr>
          <w:b/>
          <w:bCs/>
        </w:rPr>
        <w:t>AD</w:t>
      </w:r>
    </w:p>
    <w:p w:rsidR="00E67BBB" w:rsidRDefault="00E67BBB" w:rsidP="00E67BBB">
      <w:pPr>
        <w:pStyle w:val="NormalWeb"/>
        <w:ind w:left="720"/>
        <w:divId w:val="1"/>
      </w:pPr>
      <w:r>
        <w:t>G = government purchases</w:t>
      </w:r>
    </w:p>
    <w:p w:rsidR="00E67BBB" w:rsidRDefault="00E67BBB" w:rsidP="00E67BBB">
      <w:pPr>
        <w:pStyle w:val="NormalWeb"/>
        <w:ind w:left="720"/>
        <w:divId w:val="1"/>
      </w:pPr>
      <w:proofErr w:type="spellStart"/>
      <w:r>
        <w:t>Xn</w:t>
      </w:r>
      <w:proofErr w:type="spellEnd"/>
      <w:r>
        <w:t xml:space="preserve"> = net export spending</w:t>
      </w:r>
    </w:p>
    <w:p w:rsidR="00E67BBB" w:rsidRDefault="00E67BBB" w:rsidP="00E67BBB">
      <w:pPr>
        <w:numPr>
          <w:ilvl w:val="1"/>
          <w:numId w:val="10"/>
        </w:numPr>
        <w:spacing w:before="100" w:beforeAutospacing="1" w:after="100" w:afterAutospacing="1"/>
        <w:divId w:val="1"/>
      </w:pPr>
      <w:r>
        <w:t>net income abroad</w:t>
      </w:r>
      <w:r>
        <w:br/>
      </w:r>
      <w:r>
        <w:rPr>
          <w:b/>
          <w:bCs/>
        </w:rPr>
        <w:t xml:space="preserve">Income in Foreign Countries </w:t>
      </w:r>
      <w:r>
        <w:rPr>
          <w:rFonts w:ascii="Symbol" w:hAnsi="Symbol"/>
        </w:rPr>
        <w:pict>
          <v:shape id="_x0000_i1242" type="#_x0000_t75" style="width:12pt;height:16.8pt">
            <v:imagedata r:id="rId175"/>
          </v:shape>
        </w:pict>
      </w:r>
      <w:r>
        <w:pict>
          <v:shape id="_x0000_i1243" type="#_x0000_t75" style="width:14.4pt;height:13.8pt">
            <v:imagedata r:id="rId176"/>
          </v:shape>
        </w:pict>
      </w:r>
      <w:r>
        <w:rPr>
          <w:rFonts w:ascii="Symbol" w:hAnsi="Symbol"/>
        </w:rPr>
        <w:pict>
          <v:shape id="_x0000_i1244" type="#_x0000_t75" style="width:12pt;height:16.8pt">
            <v:imagedata r:id="rId177"/>
          </v:shape>
        </w:pict>
      </w:r>
      <w:proofErr w:type="spellStart"/>
      <w:r>
        <w:rPr>
          <w:b/>
          <w:bCs/>
        </w:rPr>
        <w:t>Xn</w:t>
      </w:r>
      <w:proofErr w:type="spellEnd"/>
      <w:r>
        <w:rPr>
          <w:b/>
          <w:bCs/>
        </w:rPr>
        <w:t xml:space="preserve"> </w:t>
      </w:r>
      <w:r>
        <w:pict>
          <v:shape id="_x0000_i1245" type="#_x0000_t75" style="width:14.4pt;height:13.8pt">
            <v:imagedata r:id="rId178"/>
          </v:shape>
        </w:pict>
      </w:r>
      <w:r>
        <w:rPr>
          <w:rFonts w:ascii="Symbol" w:hAnsi="Symbol"/>
        </w:rPr>
        <w:pict>
          <v:shape id="_x0000_i1246" type="#_x0000_t75" style="width:12pt;height:16.8pt">
            <v:imagedata r:id="rId179"/>
          </v:shape>
        </w:pict>
      </w:r>
      <w:r>
        <w:rPr>
          <w:b/>
          <w:bCs/>
        </w:rPr>
        <w:t>AD</w:t>
      </w:r>
      <w:r>
        <w:rPr>
          <w:b/>
          <w:bCs/>
        </w:rPr>
        <w:br/>
        <w:t xml:space="preserve">Income in Foreign Countries </w:t>
      </w:r>
      <w:r>
        <w:pict>
          <v:shape id="_x0000_i1247" type="#_x0000_t75" style="width:8.4pt;height:15pt">
            <v:imagedata r:id="rId180"/>
          </v:shape>
        </w:pict>
      </w:r>
      <w:r>
        <w:pict>
          <v:shape id="_x0000_i1248" type="#_x0000_t75" style="width:14.4pt;height:13.8pt">
            <v:imagedata r:id="rId181"/>
          </v:shape>
        </w:pict>
      </w:r>
      <w:r>
        <w:pict>
          <v:shape id="_x0000_i1249" type="#_x0000_t75" style="width:8.4pt;height:15pt">
            <v:imagedata r:id="rId182"/>
          </v:shape>
        </w:pict>
      </w:r>
      <w:proofErr w:type="spellStart"/>
      <w:r>
        <w:rPr>
          <w:b/>
          <w:bCs/>
        </w:rPr>
        <w:t>Xn</w:t>
      </w:r>
      <w:proofErr w:type="spellEnd"/>
      <w:r>
        <w:rPr>
          <w:b/>
          <w:bCs/>
        </w:rPr>
        <w:t xml:space="preserve"> </w:t>
      </w:r>
      <w:r>
        <w:pict>
          <v:shape id="_x0000_i1250" type="#_x0000_t75" style="width:14.4pt;height:13.8pt">
            <v:imagedata r:id="rId183"/>
          </v:shape>
        </w:pict>
      </w:r>
      <w:r>
        <w:pict>
          <v:shape id="_x0000_i1251" type="#_x0000_t75" style="width:8.4pt;height:15pt">
            <v:imagedata r:id="rId184"/>
          </v:shape>
        </w:pict>
      </w:r>
      <w:r>
        <w:rPr>
          <w:b/>
          <w:bCs/>
        </w:rPr>
        <w:t>AD</w:t>
      </w:r>
    </w:p>
    <w:p w:rsidR="00E67BBB" w:rsidRDefault="00E67BBB" w:rsidP="00E67BBB">
      <w:pPr>
        <w:numPr>
          <w:ilvl w:val="1"/>
          <w:numId w:val="10"/>
        </w:numPr>
        <w:spacing w:before="100" w:beforeAutospacing="1" w:after="100" w:afterAutospacing="1"/>
        <w:divId w:val="1"/>
      </w:pPr>
      <w:r>
        <w:t>exchange rates</w:t>
      </w:r>
      <w:r>
        <w:br/>
      </w:r>
      <w:r>
        <w:rPr>
          <w:b/>
          <w:bCs/>
        </w:rPr>
        <w:t xml:space="preserve">value of the US dollar </w:t>
      </w:r>
      <w:r>
        <w:rPr>
          <w:rFonts w:ascii="Symbol" w:hAnsi="Symbol"/>
        </w:rPr>
        <w:pict>
          <v:shape id="_x0000_i1252" type="#_x0000_t75" style="width:12pt;height:16.8pt">
            <v:imagedata r:id="rId185"/>
          </v:shape>
        </w:pict>
      </w:r>
      <w:r>
        <w:pict>
          <v:shape id="_x0000_i1253" type="#_x0000_t75" style="width:14.4pt;height:13.8pt">
            <v:imagedata r:id="rId186"/>
          </v:shape>
        </w:pict>
      </w:r>
      <w:r>
        <w:pict>
          <v:shape id="_x0000_i1254" type="#_x0000_t75" style="width:8.4pt;height:15pt">
            <v:imagedata r:id="rId187"/>
          </v:shape>
        </w:pict>
      </w:r>
      <w:proofErr w:type="spellStart"/>
      <w:r>
        <w:rPr>
          <w:b/>
          <w:bCs/>
        </w:rPr>
        <w:t>Xn</w:t>
      </w:r>
      <w:proofErr w:type="spellEnd"/>
      <w:r>
        <w:rPr>
          <w:b/>
          <w:bCs/>
        </w:rPr>
        <w:t xml:space="preserve"> </w:t>
      </w:r>
      <w:r>
        <w:pict>
          <v:shape id="_x0000_i1255" type="#_x0000_t75" style="width:14.4pt;height:13.8pt">
            <v:imagedata r:id="rId188"/>
          </v:shape>
        </w:pict>
      </w:r>
      <w:r>
        <w:pict>
          <v:shape id="_x0000_i1256" type="#_x0000_t75" style="width:8.4pt;height:15pt">
            <v:imagedata r:id="rId189"/>
          </v:shape>
        </w:pict>
      </w:r>
      <w:r>
        <w:rPr>
          <w:b/>
          <w:bCs/>
        </w:rPr>
        <w:t>AD</w:t>
      </w:r>
      <w:r>
        <w:rPr>
          <w:b/>
          <w:bCs/>
        </w:rPr>
        <w:br/>
        <w:t xml:space="preserve">value of the US dollar </w:t>
      </w:r>
      <w:r>
        <w:pict>
          <v:shape id="_x0000_i1257" type="#_x0000_t75" style="width:8.4pt;height:15pt">
            <v:imagedata r:id="rId190"/>
          </v:shape>
        </w:pict>
      </w:r>
      <w:r>
        <w:pict>
          <v:shape id="_x0000_i1258" type="#_x0000_t75" style="width:14.4pt;height:13.8pt">
            <v:imagedata r:id="rId191"/>
          </v:shape>
        </w:pict>
      </w:r>
      <w:r>
        <w:rPr>
          <w:rFonts w:ascii="Symbol" w:hAnsi="Symbol"/>
        </w:rPr>
        <w:pict>
          <v:shape id="_x0000_i1259" type="#_x0000_t75" style="width:12pt;height:16.8pt">
            <v:imagedata r:id="rId192"/>
          </v:shape>
        </w:pict>
      </w:r>
      <w:proofErr w:type="spellStart"/>
      <w:r>
        <w:rPr>
          <w:b/>
          <w:bCs/>
        </w:rPr>
        <w:t>Xn</w:t>
      </w:r>
      <w:proofErr w:type="spellEnd"/>
      <w:r>
        <w:rPr>
          <w:b/>
          <w:bCs/>
        </w:rPr>
        <w:t xml:space="preserve"> </w:t>
      </w:r>
      <w:r>
        <w:pict>
          <v:shape id="_x0000_i1260" type="#_x0000_t75" style="width:14.4pt;height:13.8pt">
            <v:imagedata r:id="rId193"/>
          </v:shape>
        </w:pict>
      </w:r>
      <w:r>
        <w:rPr>
          <w:rFonts w:ascii="Symbol" w:hAnsi="Symbol"/>
        </w:rPr>
        <w:pict>
          <v:shape id="_x0000_i1261" type="#_x0000_t75" style="width:12pt;height:16.8pt">
            <v:imagedata r:id="rId194"/>
          </v:shape>
        </w:pict>
      </w:r>
      <w:r>
        <w:rPr>
          <w:b/>
          <w:bCs/>
        </w:rPr>
        <w:t>AD</w:t>
      </w:r>
      <w:r>
        <w:t xml:space="preserve"> </w:t>
      </w:r>
    </w:p>
    <w:p w:rsidR="00E67BBB" w:rsidRDefault="00E67BBB" w:rsidP="00E67BBB">
      <w:pPr>
        <w:pStyle w:val="NormalWeb"/>
        <w:ind w:left="1440"/>
        <w:divId w:val="1"/>
      </w:pPr>
      <w:r>
        <w:t> </w:t>
      </w:r>
    </w:p>
    <w:p w:rsidR="00E67BBB" w:rsidRDefault="00E67BBB" w:rsidP="00E67BBB">
      <w:pPr>
        <w:pStyle w:val="NormalWeb"/>
        <w:ind w:left="720"/>
        <w:divId w:val="1"/>
      </w:pPr>
      <w:r>
        <w:rPr>
          <w:b/>
          <w:bCs/>
        </w:rPr>
        <w:t>Determinants of AS</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020"/>
        <w:gridCol w:w="4020"/>
      </w:tblGrid>
      <w:tr w:rsidR="00E67BBB" w:rsidTr="00E67BBB">
        <w:trPr>
          <w:divId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E67BBB" w:rsidRDefault="00E67BBB" w:rsidP="0040666F">
            <w:pPr>
              <w:pStyle w:val="Heading3"/>
              <w:jc w:val="center"/>
            </w:pPr>
            <w:r>
              <w:rPr>
                <w:rFonts w:ascii="Symbol" w:hAnsi="Symbol"/>
              </w:rPr>
              <w:pict>
                <v:shape id="_x0000_i1262" type="#_x0000_t75" style="width:12pt;height:16.8pt">
                  <v:imagedata r:id="rId195"/>
                </v:shape>
              </w:pict>
            </w:r>
            <w:r>
              <w:t>AS</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E67BBB" w:rsidRDefault="00E67BBB" w:rsidP="0040666F">
            <w:pPr>
              <w:pStyle w:val="Heading3"/>
              <w:jc w:val="center"/>
            </w:pPr>
            <w:r>
              <w:pict>
                <v:shape id="_x0000_i1263" type="#_x0000_t75" style="width:8.4pt;height:15pt">
                  <v:imagedata r:id="rId196"/>
                </v:shape>
              </w:pict>
            </w:r>
            <w:r>
              <w:t>AS</w:t>
            </w:r>
          </w:p>
        </w:tc>
      </w:tr>
      <w:tr w:rsidR="00E67BBB" w:rsidTr="00E67BBB">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price of resources </w:t>
            </w:r>
            <w:r>
              <w:pict>
                <v:shape id="_x0000_i1264" type="#_x0000_t75" style="width:8.4pt;height:15pt">
                  <v:imagedata r:id="rId197"/>
                </v:shape>
              </w:pict>
            </w:r>
            <w:r>
              <w:pict>
                <v:shape id="_x0000_i1265" type="#_x0000_t75" style="width:14.4pt;height:13.8pt">
                  <v:imagedata r:id="rId198"/>
                </v:shape>
              </w:pict>
            </w:r>
            <w:r>
              <w:rPr>
                <w:rFonts w:ascii="Symbol" w:hAnsi="Symbol"/>
              </w:rPr>
              <w:pict>
                <v:shape id="_x0000_i1266" type="#_x0000_t75" style="width:12pt;height:16.8pt">
                  <v:imagedata r:id="rId199"/>
                </v:shape>
              </w:pict>
            </w:r>
            <w:r>
              <w:rPr>
                <w:b/>
                <w:bCs/>
              </w:rPr>
              <w:t>AS</w:t>
            </w:r>
          </w:p>
        </w:tc>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price of resources </w:t>
            </w:r>
            <w:r>
              <w:rPr>
                <w:rFonts w:ascii="Symbol" w:hAnsi="Symbol"/>
              </w:rPr>
              <w:pict>
                <v:shape id="_x0000_i1267" type="#_x0000_t75" style="width:12pt;height:16.8pt">
                  <v:imagedata r:id="rId200"/>
                </v:shape>
              </w:pict>
            </w:r>
            <w:r>
              <w:pict>
                <v:shape id="_x0000_i1268" type="#_x0000_t75" style="width:14.4pt;height:13.8pt">
                  <v:imagedata r:id="rId201"/>
                </v:shape>
              </w:pict>
            </w:r>
            <w:r>
              <w:pict>
                <v:shape id="_x0000_i1269" type="#_x0000_t75" style="width:8.4pt;height:15pt">
                  <v:imagedata r:id="rId202"/>
                </v:shape>
              </w:pict>
            </w:r>
            <w:r>
              <w:rPr>
                <w:b/>
                <w:bCs/>
              </w:rPr>
              <w:t>AS</w:t>
            </w:r>
          </w:p>
        </w:tc>
      </w:tr>
      <w:tr w:rsidR="00E67BBB" w:rsidTr="00E67BBB">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productivity </w:t>
            </w:r>
            <w:r>
              <w:rPr>
                <w:rFonts w:ascii="Symbol" w:hAnsi="Symbol"/>
              </w:rPr>
              <w:pict>
                <v:shape id="_x0000_i1270" type="#_x0000_t75" style="width:12pt;height:16.8pt">
                  <v:imagedata r:id="rId203"/>
                </v:shape>
              </w:pict>
            </w:r>
            <w:r>
              <w:pict>
                <v:shape id="_x0000_i1271" type="#_x0000_t75" style="width:14.4pt;height:13.8pt">
                  <v:imagedata r:id="rId204"/>
                </v:shape>
              </w:pict>
            </w:r>
            <w:r>
              <w:rPr>
                <w:rFonts w:ascii="Symbol" w:hAnsi="Symbol"/>
              </w:rPr>
              <w:pict>
                <v:shape id="_x0000_i1272" type="#_x0000_t75" style="width:12pt;height:16.8pt">
                  <v:imagedata r:id="rId205"/>
                </v:shape>
              </w:pict>
            </w:r>
            <w:r>
              <w:rPr>
                <w:b/>
                <w:bCs/>
              </w:rPr>
              <w:t>AS</w:t>
            </w:r>
          </w:p>
        </w:tc>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productivity </w:t>
            </w:r>
            <w:r>
              <w:pict>
                <v:shape id="_x0000_i1273" type="#_x0000_t75" style="width:8.4pt;height:15pt">
                  <v:imagedata r:id="rId206"/>
                </v:shape>
              </w:pict>
            </w:r>
            <w:r>
              <w:pict>
                <v:shape id="_x0000_i1274" type="#_x0000_t75" style="width:14.4pt;height:13.8pt">
                  <v:imagedata r:id="rId207"/>
                </v:shape>
              </w:pict>
            </w:r>
            <w:r>
              <w:pict>
                <v:shape id="_x0000_i1275" type="#_x0000_t75" style="width:8.4pt;height:15pt">
                  <v:imagedata r:id="rId208"/>
                </v:shape>
              </w:pict>
            </w:r>
            <w:r>
              <w:rPr>
                <w:b/>
                <w:bCs/>
              </w:rPr>
              <w:t>AS</w:t>
            </w:r>
          </w:p>
        </w:tc>
      </w:tr>
      <w:tr w:rsidR="00E67BBB" w:rsidTr="00E67BBB">
        <w:trPr>
          <w:divId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business taxes and </w:t>
            </w:r>
            <w:proofErr w:type="spellStart"/>
            <w:r>
              <w:rPr>
                <w:b/>
                <w:bCs/>
              </w:rPr>
              <w:t>gov't</w:t>
            </w:r>
            <w:proofErr w:type="spellEnd"/>
            <w:r>
              <w:rPr>
                <w:b/>
                <w:bCs/>
              </w:rPr>
              <w:t xml:space="preserve"> red tape </w:t>
            </w:r>
            <w:r>
              <w:pict>
                <v:shape id="_x0000_i1276" type="#_x0000_t75" style="width:8.4pt;height:15pt">
                  <v:imagedata r:id="rId209"/>
                </v:shape>
              </w:pict>
            </w:r>
            <w:r>
              <w:pict>
                <v:shape id="_x0000_i1277" type="#_x0000_t75" style="width:14.4pt;height:13.8pt">
                  <v:imagedata r:id="rId210"/>
                </v:shape>
              </w:pict>
            </w:r>
            <w:r>
              <w:rPr>
                <w:rFonts w:ascii="Symbol" w:hAnsi="Symbol"/>
              </w:rPr>
              <w:pict>
                <v:shape id="_x0000_i1278" type="#_x0000_t75" style="width:12pt;height:16.8pt">
                  <v:imagedata r:id="rId211"/>
                </v:shape>
              </w:pict>
            </w:r>
            <w:r>
              <w:rPr>
                <w:b/>
                <w:bCs/>
              </w:rPr>
              <w:t>AS</w:t>
            </w:r>
          </w:p>
        </w:tc>
        <w:tc>
          <w:tcPr>
            <w:tcW w:w="0" w:type="auto"/>
            <w:tcBorders>
              <w:top w:val="outset" w:sz="6" w:space="0" w:color="auto"/>
              <w:left w:val="outset" w:sz="6" w:space="0" w:color="auto"/>
              <w:bottom w:val="outset" w:sz="6" w:space="0" w:color="auto"/>
              <w:right w:val="outset" w:sz="6" w:space="0" w:color="auto"/>
            </w:tcBorders>
            <w:vAlign w:val="center"/>
          </w:tcPr>
          <w:p w:rsidR="00E67BBB" w:rsidRDefault="00E67BBB" w:rsidP="0040666F">
            <w:pPr>
              <w:pStyle w:val="NormalWeb"/>
            </w:pPr>
            <w:r>
              <w:rPr>
                <w:b/>
                <w:bCs/>
              </w:rPr>
              <w:t xml:space="preserve">business taxes and </w:t>
            </w:r>
            <w:proofErr w:type="spellStart"/>
            <w:r>
              <w:rPr>
                <w:b/>
                <w:bCs/>
              </w:rPr>
              <w:t>gov't</w:t>
            </w:r>
            <w:proofErr w:type="spellEnd"/>
            <w:r>
              <w:rPr>
                <w:b/>
                <w:bCs/>
              </w:rPr>
              <w:t xml:space="preserve"> red tape </w:t>
            </w:r>
            <w:r>
              <w:rPr>
                <w:rFonts w:ascii="Symbol" w:hAnsi="Symbol"/>
              </w:rPr>
              <w:pict>
                <v:shape id="_x0000_i1279" type="#_x0000_t75" style="width:12pt;height:16.8pt">
                  <v:imagedata r:id="rId212"/>
                </v:shape>
              </w:pict>
            </w:r>
            <w:r>
              <w:pict>
                <v:shape id="_x0000_i1280" type="#_x0000_t75" style="width:14.4pt;height:13.8pt">
                  <v:imagedata r:id="rId213"/>
                </v:shape>
              </w:pict>
            </w:r>
            <w:r>
              <w:pict>
                <v:shape id="_x0000_i1281" type="#_x0000_t75" style="width:8.4pt;height:15pt">
                  <v:imagedata r:id="rId214"/>
                </v:shape>
              </w:pict>
            </w:r>
            <w:r>
              <w:rPr>
                <w:b/>
                <w:bCs/>
              </w:rPr>
              <w:t>AS</w:t>
            </w:r>
          </w:p>
        </w:tc>
      </w:tr>
    </w:tbl>
    <w:p w:rsidR="005263C1" w:rsidRDefault="00E67BBB" w:rsidP="00237979">
      <w:pPr>
        <w:divId w:val="1"/>
      </w:pPr>
      <w:r>
        <w:br w:type="page"/>
      </w:r>
    </w:p>
    <w:tbl>
      <w:tblPr>
        <w:tblW w:w="8655" w:type="dxa"/>
        <w:tblCellSpacing w:w="0" w:type="dxa"/>
        <w:tblCellMar>
          <w:left w:w="0" w:type="dxa"/>
          <w:right w:w="0" w:type="dxa"/>
        </w:tblCellMar>
        <w:tblLook w:val="0000"/>
      </w:tblPr>
      <w:tblGrid>
        <w:gridCol w:w="8672"/>
      </w:tblGrid>
      <w:tr w:rsidR="005263C1">
        <w:trPr>
          <w:divId w:val="1"/>
          <w:tblCellSpacing w:w="0" w:type="dxa"/>
        </w:trPr>
        <w:tc>
          <w:tcPr>
            <w:tcW w:w="8655" w:type="dxa"/>
          </w:tcPr>
          <w:p w:rsidR="005263C1" w:rsidRDefault="005263C1" w:rsidP="005263C1">
            <w:pPr>
              <w:rPr>
                <w:rFonts w:ascii="Arial" w:hAnsi="Arial" w:cs="Arial"/>
              </w:rPr>
            </w:pPr>
            <w:r>
              <w:rPr>
                <w:rStyle w:val="storysubheadline1"/>
                <w:rFonts w:cs="Arial"/>
              </w:rPr>
              <w:t>Kitchen sink economics</w:t>
            </w:r>
            <w:r>
              <w:rPr>
                <w:rFonts w:ascii="Arial" w:hAnsi="Arial" w:cs="Arial"/>
              </w:rPr>
              <w:t xml:space="preserve"> </w:t>
            </w:r>
            <w:r>
              <w:rPr>
                <w:rFonts w:ascii="Arial" w:hAnsi="Arial" w:cs="Arial"/>
              </w:rPr>
              <w:br/>
              <w:t>http://money.cnn.com/2003/06/27/news/economy/secondhalf_economy/index.htm</w:t>
            </w:r>
          </w:p>
        </w:tc>
      </w:tr>
      <w:tr w:rsidR="005263C1">
        <w:trPr>
          <w:divId w:val="1"/>
          <w:tblCellSpacing w:w="0" w:type="dxa"/>
        </w:trPr>
        <w:tc>
          <w:tcPr>
            <w:tcW w:w="8655" w:type="dxa"/>
          </w:tcPr>
          <w:p w:rsidR="005263C1" w:rsidRDefault="005263C1" w:rsidP="005263C1">
            <w:pPr>
              <w:rPr>
                <w:rFonts w:ascii="Arial" w:hAnsi="Arial" w:cs="Arial"/>
              </w:rPr>
            </w:pPr>
            <w:r>
              <w:rPr>
                <w:rStyle w:val="storytease1"/>
                <w:rFonts w:cs="Arial"/>
              </w:rPr>
              <w:t>Policy makers have thrown all but the kitchen sink at the economy. Will it help in the second half?</w:t>
            </w:r>
            <w:r>
              <w:rPr>
                <w:rFonts w:ascii="Arial" w:hAnsi="Arial" w:cs="Arial"/>
              </w:rPr>
              <w:br/>
            </w:r>
            <w:r w:rsidRPr="00811C3E">
              <w:rPr>
                <w:rStyle w:val="timestamp1"/>
              </w:rPr>
              <w:t xml:space="preserve">July 3, 2003: 10:23 AM EDT </w:t>
            </w:r>
            <w:r>
              <w:rPr>
                <w:rFonts w:ascii="Arial" w:hAnsi="Arial" w:cs="Arial"/>
              </w:rPr>
              <w:br/>
            </w:r>
            <w:r>
              <w:rPr>
                <w:rStyle w:val="storybyline1"/>
              </w:rPr>
              <w:t xml:space="preserve">By </w:t>
            </w:r>
            <w:hyperlink r:id="rId215" w:history="1">
              <w:r>
                <w:rPr>
                  <w:rStyle w:val="Hyperlink"/>
                  <w:rFonts w:ascii="Verdana" w:hAnsi="Verdana"/>
                  <w:i/>
                  <w:iCs/>
                  <w:sz w:val="17"/>
                  <w:szCs w:val="17"/>
                </w:rPr>
                <w:t xml:space="preserve">Mark </w:t>
              </w:r>
              <w:proofErr w:type="spellStart"/>
              <w:r>
                <w:rPr>
                  <w:rStyle w:val="Hyperlink"/>
                  <w:rFonts w:ascii="Verdana" w:hAnsi="Verdana"/>
                  <w:i/>
                  <w:iCs/>
                  <w:sz w:val="17"/>
                  <w:szCs w:val="17"/>
                </w:rPr>
                <w:t>Gongloff</w:t>
              </w:r>
              <w:proofErr w:type="spellEnd"/>
            </w:hyperlink>
            <w:r>
              <w:rPr>
                <w:rStyle w:val="storybyline1"/>
              </w:rPr>
              <w:t>, CNN/Money Staff Writer</w:t>
            </w:r>
            <w:r>
              <w:rPr>
                <w:rFonts w:ascii="Arial" w:hAnsi="Arial" w:cs="Arial"/>
              </w:rPr>
              <w:br/>
            </w:r>
          </w:p>
        </w:tc>
      </w:tr>
      <w:tr w:rsidR="005263C1">
        <w:trPr>
          <w:divId w:val="1"/>
          <w:tblCellSpacing w:w="0" w:type="dxa"/>
        </w:trPr>
        <w:tc>
          <w:tcPr>
            <w:tcW w:w="8655" w:type="dxa"/>
          </w:tcPr>
          <w:p w:rsidR="005263C1" w:rsidRDefault="005263C1" w:rsidP="005263C1">
            <w:pPr>
              <w:rPr>
                <w:rStyle w:val="storytease1"/>
                <w:rFonts w:cs="Arial"/>
              </w:rPr>
            </w:pPr>
          </w:p>
        </w:tc>
      </w:tr>
      <w:tr w:rsidR="005263C1">
        <w:trPr>
          <w:divId w:val="1"/>
          <w:tblCellSpacing w:w="0" w:type="dxa"/>
        </w:trPr>
        <w:tc>
          <w:tcPr>
            <w:tcW w:w="8655" w:type="dxa"/>
          </w:tcPr>
          <w:p w:rsidR="005263C1" w:rsidRDefault="005263C1" w:rsidP="005263C1">
            <w:pPr>
              <w:pStyle w:val="NormalWeb"/>
              <w:rPr>
                <w:rFonts w:ascii="Verdana" w:hAnsi="Verdana"/>
                <w:sz w:val="19"/>
                <w:szCs w:val="19"/>
              </w:rPr>
            </w:pPr>
            <w:r>
              <w:rPr>
                <w:rFonts w:ascii="Verdana" w:hAnsi="Verdana"/>
                <w:b/>
                <w:bCs/>
                <w:sz w:val="19"/>
                <w:szCs w:val="19"/>
              </w:rPr>
              <w:t xml:space="preserve">NEW YORK (CNN/Money) - Will the "kitchen sink" approach really fix the economy? </w:t>
            </w:r>
          </w:p>
          <w:p w:rsidR="005263C1" w:rsidRDefault="005263C1" w:rsidP="005263C1">
            <w:pPr>
              <w:pStyle w:val="NormalWeb"/>
              <w:rPr>
                <w:rFonts w:ascii="Verdana" w:hAnsi="Verdana"/>
                <w:sz w:val="19"/>
                <w:szCs w:val="19"/>
              </w:rPr>
            </w:pPr>
            <w:r>
              <w:rPr>
                <w:rFonts w:ascii="Verdana" w:hAnsi="Verdana"/>
                <w:sz w:val="19"/>
                <w:szCs w:val="19"/>
              </w:rPr>
              <w:t xml:space="preserve">Policy makers in the federal government and the Federal Reserve have thrown everything but the kitchen sink at the ailing economy, and most economists are saying their efforts will spur relatively robust economic growth in the second half. </w:t>
            </w:r>
          </w:p>
          <w:p w:rsidR="005263C1" w:rsidRDefault="00670F97" w:rsidP="005263C1">
            <w:pPr>
              <w:pStyle w:val="NormalWeb"/>
              <w:rPr>
                <w:rFonts w:ascii="Verdana" w:hAnsi="Verdana"/>
                <w:sz w:val="19"/>
                <w:szCs w:val="19"/>
              </w:rPr>
            </w:pPr>
            <w:r>
              <w:rPr>
                <w:rFonts w:ascii="Verdana" w:hAnsi="Verdana"/>
                <w:sz w:val="19"/>
                <w:szCs w:val="19"/>
              </w:rPr>
              <w:pict/>
            </w:r>
            <w:r w:rsidR="005263C1">
              <w:rPr>
                <w:rFonts w:ascii="Verdana" w:hAnsi="Verdana"/>
                <w:sz w:val="19"/>
                <w:szCs w:val="19"/>
              </w:rPr>
              <w:t xml:space="preserve">After growing at a paltry 1.4 percent rate in the first quarter and probably not much better in the second, gross domestic product (GDP) is expected to grow at a rate of 3.4 percent in both the third and fourth quarters, according to the Philadelphia Fed's </w:t>
            </w:r>
            <w:hyperlink r:id="rId216" w:history="1">
              <w:r w:rsidR="005263C1">
                <w:rPr>
                  <w:rStyle w:val="Hyperlink"/>
                  <w:rFonts w:ascii="Verdana" w:hAnsi="Verdana"/>
                  <w:sz w:val="19"/>
                  <w:szCs w:val="19"/>
                </w:rPr>
                <w:t>latest survey</w:t>
              </w:r>
            </w:hyperlink>
            <w:r w:rsidR="005263C1">
              <w:rPr>
                <w:rFonts w:ascii="Verdana" w:hAnsi="Verdana"/>
                <w:sz w:val="19"/>
                <w:szCs w:val="19"/>
              </w:rPr>
              <w:t xml:space="preserve"> of professional forecasters. </w:t>
            </w:r>
          </w:p>
          <w:p w:rsidR="005263C1" w:rsidRDefault="005263C1" w:rsidP="005263C1">
            <w:pPr>
              <w:pStyle w:val="NormalWeb"/>
              <w:rPr>
                <w:rFonts w:ascii="Verdana" w:hAnsi="Verdana"/>
                <w:sz w:val="19"/>
                <w:szCs w:val="19"/>
              </w:rPr>
            </w:pPr>
            <w:r>
              <w:rPr>
                <w:rFonts w:ascii="Verdana" w:hAnsi="Verdana"/>
                <w:sz w:val="19"/>
                <w:szCs w:val="19"/>
              </w:rPr>
              <w:t xml:space="preserve">Of course, economic forecasters have often been </w:t>
            </w:r>
            <w:hyperlink r:id="rId217" w:history="1">
              <w:r>
                <w:rPr>
                  <w:rStyle w:val="Hyperlink"/>
                  <w:rFonts w:ascii="Verdana" w:hAnsi="Verdana"/>
                  <w:sz w:val="19"/>
                  <w:szCs w:val="19"/>
                </w:rPr>
                <w:t>overly optimistic</w:t>
              </w:r>
            </w:hyperlink>
            <w:r>
              <w:rPr>
                <w:rFonts w:ascii="Verdana" w:hAnsi="Verdana"/>
                <w:sz w:val="19"/>
                <w:szCs w:val="19"/>
              </w:rPr>
              <w:t xml:space="preserve"> since early 2001, when a recession/jobless recovery cycle began, and have been forced many times to ratchet down their expectations. </w:t>
            </w:r>
          </w:p>
          <w:p w:rsidR="005263C1" w:rsidRDefault="005263C1" w:rsidP="005263C1">
            <w:pPr>
              <w:pStyle w:val="NormalWeb"/>
              <w:rPr>
                <w:rFonts w:ascii="Verdana" w:hAnsi="Verdana"/>
                <w:sz w:val="19"/>
                <w:szCs w:val="19"/>
              </w:rPr>
            </w:pPr>
            <w:r>
              <w:rPr>
                <w:rFonts w:ascii="Verdana" w:hAnsi="Verdana"/>
                <w:sz w:val="19"/>
                <w:szCs w:val="19"/>
              </w:rPr>
              <w:t xml:space="preserve">"All the good growth is in the forecasts, in the idea that financial conditions have eased," said Rory Robertson, interest-rate strategist at Macquarie Equities (USA). "But we've seen that doesn't always turn into actual good growth." </w:t>
            </w:r>
          </w:p>
          <w:p w:rsidR="005263C1" w:rsidRDefault="005263C1" w:rsidP="005263C1">
            <w:pPr>
              <w:pStyle w:val="NormalWeb"/>
              <w:rPr>
                <w:rFonts w:ascii="Verdana" w:hAnsi="Verdana"/>
                <w:sz w:val="19"/>
                <w:szCs w:val="19"/>
              </w:rPr>
            </w:pPr>
            <w:r>
              <w:rPr>
                <w:rFonts w:ascii="Verdana" w:hAnsi="Verdana"/>
                <w:sz w:val="19"/>
                <w:szCs w:val="19"/>
              </w:rPr>
              <w:t xml:space="preserve">Still, Robertson and other economists have a little more reason to hope that this time might be different, thanks to a combination of: </w:t>
            </w:r>
          </w:p>
          <w:p w:rsidR="005263C1" w:rsidRDefault="005263C1" w:rsidP="002041E9">
            <w:pPr>
              <w:numPr>
                <w:ilvl w:val="0"/>
                <w:numId w:val="1"/>
              </w:numPr>
              <w:spacing w:before="100" w:beforeAutospacing="1" w:after="100" w:afterAutospacing="1"/>
              <w:rPr>
                <w:rFonts w:ascii="Verdana" w:hAnsi="Verdana"/>
                <w:sz w:val="19"/>
                <w:szCs w:val="19"/>
              </w:rPr>
            </w:pPr>
            <w:r>
              <w:rPr>
                <w:rFonts w:ascii="Verdana" w:hAnsi="Verdana"/>
                <w:sz w:val="19"/>
                <w:szCs w:val="19"/>
              </w:rPr>
              <w:t xml:space="preserve">the recently-signed </w:t>
            </w:r>
            <w:hyperlink r:id="rId218" w:history="1">
              <w:r>
                <w:rPr>
                  <w:rStyle w:val="Hyperlink"/>
                  <w:rFonts w:ascii="Verdana" w:hAnsi="Verdana"/>
                  <w:sz w:val="19"/>
                  <w:szCs w:val="19"/>
                </w:rPr>
                <w:t>tax-cut</w:t>
              </w:r>
            </w:hyperlink>
            <w:r>
              <w:rPr>
                <w:rFonts w:ascii="Verdana" w:hAnsi="Verdana"/>
                <w:sz w:val="19"/>
                <w:szCs w:val="19"/>
              </w:rPr>
              <w:t xml:space="preserve"> plan, which will give rebate checks to families with children in late summer, right in time for back-to-school spending;</w:t>
            </w:r>
          </w:p>
          <w:p w:rsidR="005263C1" w:rsidRDefault="005263C1" w:rsidP="002041E9">
            <w:pPr>
              <w:pStyle w:val="NormalWeb"/>
              <w:numPr>
                <w:ilvl w:val="0"/>
                <w:numId w:val="1"/>
              </w:numPr>
              <w:rPr>
                <w:rFonts w:ascii="Verdana" w:hAnsi="Verdana"/>
                <w:sz w:val="19"/>
                <w:szCs w:val="19"/>
              </w:rPr>
            </w:pPr>
            <w:r>
              <w:rPr>
                <w:rFonts w:ascii="Verdana" w:hAnsi="Verdana"/>
                <w:sz w:val="19"/>
                <w:szCs w:val="19"/>
              </w:rPr>
              <w:t xml:space="preserve">improving </w:t>
            </w:r>
            <w:hyperlink r:id="rId219" w:history="1">
              <w:r>
                <w:rPr>
                  <w:rStyle w:val="Hyperlink"/>
                  <w:rFonts w:ascii="Verdana" w:hAnsi="Verdana"/>
                  <w:sz w:val="19"/>
                  <w:szCs w:val="19"/>
                </w:rPr>
                <w:t>consumer confidence</w:t>
              </w:r>
            </w:hyperlink>
            <w:r>
              <w:rPr>
                <w:rFonts w:ascii="Verdana" w:hAnsi="Verdana"/>
                <w:sz w:val="19"/>
                <w:szCs w:val="19"/>
              </w:rPr>
              <w:t xml:space="preserve"> -- critical, since consumer spending makes up more than two-thirds of the economy;</w:t>
            </w:r>
          </w:p>
          <w:p w:rsidR="005263C1" w:rsidRDefault="005263C1" w:rsidP="002041E9">
            <w:pPr>
              <w:pStyle w:val="NormalWeb"/>
              <w:numPr>
                <w:ilvl w:val="0"/>
                <w:numId w:val="1"/>
              </w:numPr>
              <w:rPr>
                <w:rFonts w:ascii="Verdana" w:hAnsi="Verdana"/>
                <w:sz w:val="19"/>
                <w:szCs w:val="19"/>
              </w:rPr>
            </w:pPr>
            <w:r>
              <w:rPr>
                <w:rFonts w:ascii="Verdana" w:hAnsi="Verdana"/>
                <w:sz w:val="19"/>
                <w:szCs w:val="19"/>
              </w:rPr>
              <w:t xml:space="preserve">the Fed's 13th </w:t>
            </w:r>
            <w:hyperlink r:id="rId220" w:history="1">
              <w:r>
                <w:rPr>
                  <w:rStyle w:val="Hyperlink"/>
                  <w:rFonts w:ascii="Verdana" w:hAnsi="Verdana"/>
                  <w:sz w:val="19"/>
                  <w:szCs w:val="19"/>
                </w:rPr>
                <w:t>rate cut</w:t>
              </w:r>
            </w:hyperlink>
            <w:r>
              <w:rPr>
                <w:rFonts w:ascii="Verdana" w:hAnsi="Verdana"/>
                <w:sz w:val="19"/>
                <w:szCs w:val="19"/>
              </w:rPr>
              <w:t xml:space="preserve"> of the cycle, taking the fed funds rate to 45-year lows;</w:t>
            </w:r>
          </w:p>
          <w:p w:rsidR="005263C1" w:rsidRDefault="005263C1" w:rsidP="002041E9">
            <w:pPr>
              <w:pStyle w:val="NormalWeb"/>
              <w:numPr>
                <w:ilvl w:val="0"/>
                <w:numId w:val="1"/>
              </w:numPr>
              <w:rPr>
                <w:rFonts w:ascii="Verdana" w:hAnsi="Verdana"/>
                <w:sz w:val="19"/>
                <w:szCs w:val="19"/>
              </w:rPr>
            </w:pPr>
            <w:proofErr w:type="gramStart"/>
            <w:r>
              <w:rPr>
                <w:rFonts w:ascii="Verdana" w:hAnsi="Verdana"/>
                <w:sz w:val="19"/>
                <w:szCs w:val="19"/>
              </w:rPr>
              <w:t>a</w:t>
            </w:r>
            <w:proofErr w:type="gramEnd"/>
            <w:r>
              <w:rPr>
                <w:rFonts w:ascii="Verdana" w:hAnsi="Verdana"/>
                <w:sz w:val="19"/>
                <w:szCs w:val="19"/>
              </w:rPr>
              <w:t xml:space="preserve"> weakened dollar, which should help make U.S. exports more competitive overseas; and</w:t>
            </w:r>
            <w:r w:rsidR="00B06D63">
              <w:rPr>
                <w:rFonts w:ascii="Verdana" w:hAnsi="Verdana"/>
                <w:sz w:val="19"/>
                <w:szCs w:val="19"/>
              </w:rPr>
              <w:t xml:space="preserve"> </w:t>
            </w:r>
            <w:r>
              <w:rPr>
                <w:rFonts w:ascii="Verdana" w:hAnsi="Verdana"/>
                <w:sz w:val="19"/>
                <w:szCs w:val="19"/>
              </w:rPr>
              <w:t xml:space="preserve">a healthier stock market, making consumers feel wealthier. </w:t>
            </w:r>
          </w:p>
        </w:tc>
      </w:tr>
    </w:tbl>
    <w:p w:rsidR="005263C1" w:rsidRDefault="005263C1" w:rsidP="005263C1">
      <w:pPr>
        <w:divId w:val="1"/>
      </w:pPr>
    </w:p>
    <w:p w:rsidR="00237979" w:rsidRDefault="00237979" w:rsidP="00237979">
      <w:pPr>
        <w:divId w:val="1"/>
        <w:rPr>
          <w:b/>
          <w:bCs/>
        </w:rPr>
      </w:pPr>
      <w:r>
        <w:br w:type="page"/>
      </w:r>
      <w:r>
        <w:rPr>
          <w:b/>
          <w:bCs/>
        </w:rPr>
        <w:lastRenderedPageBreak/>
        <w:t xml:space="preserve">German economy stalls </w:t>
      </w:r>
    </w:p>
    <w:p w:rsidR="00237979" w:rsidRPr="00B0722B" w:rsidRDefault="00237979" w:rsidP="00237979">
      <w:pPr>
        <w:divId w:val="1"/>
        <w:rPr>
          <w:bCs/>
        </w:rPr>
      </w:pPr>
      <w:r w:rsidRPr="00B0722B">
        <w:rPr>
          <w:bCs/>
        </w:rPr>
        <w:t>http://money.cnn.com/2001/08/23/europe/germany/index.htm</w:t>
      </w:r>
    </w:p>
    <w:p w:rsidR="00237979" w:rsidRPr="00B0722B" w:rsidRDefault="00237979" w:rsidP="00237979">
      <w:pPr>
        <w:divId w:val="1"/>
        <w:rPr>
          <w:bCs/>
        </w:rPr>
      </w:pPr>
      <w:r w:rsidRPr="00B0722B">
        <w:rPr>
          <w:rStyle w:val="timestamp"/>
          <w:bCs/>
        </w:rPr>
        <w:t>August 23, 2001: 10:37 a.m. ET</w:t>
      </w:r>
    </w:p>
    <w:p w:rsidR="00237979" w:rsidRDefault="00237979" w:rsidP="00237979">
      <w:pPr>
        <w:divId w:val="1"/>
      </w:pPr>
    </w:p>
    <w:p w:rsidR="00237979" w:rsidRDefault="00237979" w:rsidP="00237979">
      <w:pPr>
        <w:divId w:val="1"/>
        <w:rPr>
          <w:b/>
          <w:bCs/>
        </w:rPr>
      </w:pPr>
      <w:r>
        <w:rPr>
          <w:rStyle w:val="storytease"/>
          <w:b/>
          <w:bCs/>
        </w:rPr>
        <w:t>Europe's biggest economy grinds to a halt in Q2; ECB may cut rates</w:t>
      </w:r>
    </w:p>
    <w:p w:rsidR="00237979" w:rsidRDefault="00237979" w:rsidP="00237979">
      <w:pPr>
        <w:divId w:val="1"/>
      </w:pPr>
    </w:p>
    <w:p w:rsidR="0012026D" w:rsidRDefault="00237979" w:rsidP="00237979">
      <w:pPr>
        <w:divId w:val="1"/>
      </w:pPr>
      <w:r>
        <w:t>LONDON (CNN) - Confirmation that German economic growth has stalled could give euro-zone monetary chiefs the excuse to cut interest rates next week. </w:t>
      </w:r>
      <w:r>
        <w:br/>
      </w:r>
      <w:r>
        <w:br/>
        <w:t>Growth in Europe's biggest economy ground to a halt in the second quarter, official figures from Germany's Federal Statistics Office showed on Thursday, as most economists had predicted. </w:t>
      </w:r>
      <w:r>
        <w:br/>
      </w:r>
      <w:r>
        <w:br/>
        <w:t>The numbers reflect output and investment cutbacks by companies suffering from excess stock amid a global economic slowdown. The construction industry came under pressure as building work on factories and offices dwindled.</w:t>
      </w:r>
      <w:r>
        <w:br/>
      </w:r>
      <w:r>
        <w:br/>
        <w:t xml:space="preserve">German Finance Minister Hans </w:t>
      </w:r>
      <w:proofErr w:type="spellStart"/>
      <w:r>
        <w:t>Eichel</w:t>
      </w:r>
      <w:proofErr w:type="spellEnd"/>
      <w:r>
        <w:t xml:space="preserve"> refused to be downcast, however, telling ZDF television there was "no reason for pessimism." Referring to tax cuts that came into force in January, </w:t>
      </w:r>
      <w:proofErr w:type="spellStart"/>
      <w:r>
        <w:t>Eichel</w:t>
      </w:r>
      <w:proofErr w:type="spellEnd"/>
      <w:r>
        <w:t xml:space="preserve"> forecast an upturn in demand later in 2001.</w:t>
      </w:r>
      <w:r>
        <w:br/>
      </w:r>
      <w:r>
        <w:br/>
        <w:t xml:space="preserve">"We see that the inflation rate is going down, so that there is a chance that tax reform with its enormous relief in the second half of the year will begin to work," </w:t>
      </w:r>
      <w:proofErr w:type="spellStart"/>
      <w:r>
        <w:t>Eichel</w:t>
      </w:r>
      <w:proofErr w:type="spellEnd"/>
      <w:r>
        <w:t xml:space="preserve"> said.</w:t>
      </w:r>
      <w:r>
        <w:br/>
      </w:r>
      <w:r>
        <w:br/>
        <w:t>But that isn't likely to deliver a revival in the economy until the end of the year, economists warned</w:t>
      </w:r>
    </w:p>
    <w:p w:rsidR="0012026D" w:rsidRPr="0012026D" w:rsidRDefault="0012026D" w:rsidP="0012026D">
      <w:pPr>
        <w:divId w:val="1"/>
        <w:rPr>
          <w:rStyle w:val="storybyline1"/>
          <w:rFonts w:cs="Arial"/>
          <w:color w:val="000000"/>
          <w:sz w:val="24"/>
          <w:szCs w:val="24"/>
        </w:rPr>
      </w:pPr>
      <w:r>
        <w:br w:type="page"/>
      </w:r>
      <w:r w:rsidRPr="0012026D">
        <w:rPr>
          <w:rStyle w:val="storysubheadline1"/>
          <w:sz w:val="24"/>
          <w:szCs w:val="24"/>
        </w:rPr>
        <w:lastRenderedPageBreak/>
        <w:t>The economy's big surprise</w:t>
      </w:r>
      <w:r w:rsidRPr="0012026D">
        <w:rPr>
          <w:rFonts w:ascii="Arial" w:hAnsi="Arial" w:cs="Arial"/>
          <w:color w:val="000000"/>
        </w:rPr>
        <w:br/>
      </w:r>
      <w:proofErr w:type="gramStart"/>
      <w:r w:rsidRPr="0012026D">
        <w:rPr>
          <w:rStyle w:val="storytease1"/>
        </w:rPr>
        <w:t>Some</w:t>
      </w:r>
      <w:proofErr w:type="gramEnd"/>
      <w:r w:rsidRPr="0012026D">
        <w:rPr>
          <w:rStyle w:val="storytease1"/>
        </w:rPr>
        <w:t xml:space="preserve"> analysts think 3Q GDP grew at the strongest pace in four years -- but jobs may stay scarce.</w:t>
      </w:r>
      <w:r w:rsidRPr="0012026D">
        <w:rPr>
          <w:rFonts w:ascii="Arial" w:hAnsi="Arial" w:cs="Arial"/>
        </w:rPr>
        <w:br/>
      </w:r>
      <w:r w:rsidRPr="0012026D">
        <w:rPr>
          <w:rStyle w:val="timestamp1"/>
          <w:rFonts w:cs="Arial"/>
          <w:color w:val="auto"/>
          <w:sz w:val="24"/>
          <w:szCs w:val="24"/>
        </w:rPr>
        <w:t>October 16, 2003: 5:42 PM EDT</w:t>
      </w:r>
      <w:r w:rsidRPr="0012026D">
        <w:rPr>
          <w:rStyle w:val="timestamp1"/>
          <w:rFonts w:cs="Arial"/>
          <w:sz w:val="24"/>
          <w:szCs w:val="24"/>
        </w:rPr>
        <w:t xml:space="preserve"> </w:t>
      </w:r>
      <w:r w:rsidRPr="0012026D">
        <w:rPr>
          <w:rFonts w:ascii="Arial" w:hAnsi="Arial" w:cs="Arial"/>
          <w:color w:val="000000"/>
        </w:rPr>
        <w:br/>
      </w:r>
      <w:proofErr w:type="gramStart"/>
      <w:r w:rsidRPr="0012026D">
        <w:rPr>
          <w:rStyle w:val="storybyline1"/>
          <w:rFonts w:cs="Arial"/>
          <w:color w:val="000000"/>
          <w:sz w:val="24"/>
          <w:szCs w:val="24"/>
        </w:rPr>
        <w:t>By</w:t>
      </w:r>
      <w:proofErr w:type="gramEnd"/>
      <w:r w:rsidRPr="0012026D">
        <w:rPr>
          <w:rStyle w:val="storybyline1"/>
          <w:rFonts w:cs="Arial"/>
          <w:color w:val="000000"/>
          <w:sz w:val="24"/>
          <w:szCs w:val="24"/>
        </w:rPr>
        <w:t xml:space="preserve"> </w:t>
      </w:r>
      <w:hyperlink r:id="rId221" w:tgtFrame="_blank" w:history="1">
        <w:r w:rsidRPr="0012026D">
          <w:rPr>
            <w:rStyle w:val="storybyline1"/>
            <w:rFonts w:cs="Arial"/>
            <w:sz w:val="24"/>
            <w:szCs w:val="24"/>
          </w:rPr>
          <w:t xml:space="preserve">Mark </w:t>
        </w:r>
        <w:proofErr w:type="spellStart"/>
        <w:r w:rsidRPr="0012026D">
          <w:rPr>
            <w:rStyle w:val="storybyline1"/>
            <w:rFonts w:cs="Arial"/>
            <w:sz w:val="24"/>
            <w:szCs w:val="24"/>
          </w:rPr>
          <w:t>Gongloff</w:t>
        </w:r>
        <w:proofErr w:type="spellEnd"/>
      </w:hyperlink>
      <w:r w:rsidRPr="0012026D">
        <w:rPr>
          <w:rStyle w:val="storybyline1"/>
          <w:rFonts w:cs="Arial"/>
          <w:color w:val="000000"/>
          <w:sz w:val="24"/>
          <w:szCs w:val="24"/>
        </w:rPr>
        <w:t>, CNN/Money Staff Writer</w:t>
      </w:r>
    </w:p>
    <w:p w:rsidR="0012026D" w:rsidRPr="0012026D" w:rsidRDefault="0012026D" w:rsidP="0012026D">
      <w:pPr>
        <w:divId w:val="1"/>
        <w:rPr>
          <w:rFonts w:ascii="Arial" w:hAnsi="Arial" w:cs="Arial"/>
          <w:color w:val="000000"/>
        </w:rPr>
      </w:pPr>
      <w:r w:rsidRPr="0012026D">
        <w:rPr>
          <w:rFonts w:ascii="Arial" w:hAnsi="Arial" w:cs="Arial"/>
          <w:color w:val="000000"/>
        </w:rPr>
        <w:t>http://money.cnn.com/2003/10/16/news/economy/gdp/index.htm</w:t>
      </w:r>
    </w:p>
    <w:p w:rsidR="0012026D" w:rsidRPr="0012026D" w:rsidRDefault="0012026D" w:rsidP="0012026D">
      <w:pPr>
        <w:pStyle w:val="NormalWeb"/>
        <w:divId w:val="1"/>
        <w:rPr>
          <w:rFonts w:ascii="Arial" w:hAnsi="Arial" w:cs="Arial"/>
          <w:color w:val="000000"/>
        </w:rPr>
      </w:pPr>
      <w:r w:rsidRPr="0012026D">
        <w:rPr>
          <w:rFonts w:ascii="Arial" w:hAnsi="Arial" w:cs="Arial"/>
          <w:b/>
          <w:bCs/>
          <w:color w:val="000000"/>
        </w:rPr>
        <w:t xml:space="preserve">NEW YORK (CNN/Money) - Economists have been jacking up their forecasts for third-quarter economic growth, and many now say it may be the strongest number in nearly four years. </w:t>
      </w:r>
    </w:p>
    <w:p w:rsidR="0012026D" w:rsidRPr="0012026D" w:rsidRDefault="0012026D" w:rsidP="0012026D">
      <w:pPr>
        <w:pStyle w:val="NormalWeb"/>
        <w:divId w:val="1"/>
        <w:rPr>
          <w:rFonts w:ascii="Arial" w:hAnsi="Arial" w:cs="Arial"/>
          <w:color w:val="000000"/>
        </w:rPr>
      </w:pPr>
      <w:r w:rsidRPr="0012026D">
        <w:rPr>
          <w:rFonts w:ascii="Arial" w:hAnsi="Arial" w:cs="Arial"/>
          <w:color w:val="000000"/>
        </w:rPr>
        <w:t>The problem is that might not translate into strong jobs growth anytime soon.</w:t>
      </w:r>
    </w:p>
    <w:p w:rsidR="0012026D" w:rsidRPr="0012026D" w:rsidRDefault="0012026D" w:rsidP="0012026D">
      <w:pPr>
        <w:pStyle w:val="NormalWeb"/>
        <w:divId w:val="1"/>
        <w:rPr>
          <w:rFonts w:ascii="Arial" w:hAnsi="Arial" w:cs="Arial"/>
          <w:color w:val="000000"/>
        </w:rPr>
      </w:pPr>
      <w:r w:rsidRPr="0012026D">
        <w:rPr>
          <w:rFonts w:ascii="Arial" w:hAnsi="Arial" w:cs="Arial"/>
          <w:color w:val="000000"/>
        </w:rPr>
        <w:t xml:space="preserve">Economists, on average, think gross domestic product (GDP) grew at a 5 percent rate in the quarter, according to the latest surveys by Blue Chip Economic Indicators and the </w:t>
      </w:r>
      <w:r w:rsidRPr="0012026D">
        <w:rPr>
          <w:rFonts w:ascii="Arial" w:hAnsi="Arial" w:cs="Arial"/>
          <w:i/>
          <w:iCs/>
          <w:color w:val="000000"/>
        </w:rPr>
        <w:t>Wall Street Journal</w:t>
      </w:r>
      <w:r w:rsidRPr="0012026D">
        <w:rPr>
          <w:rFonts w:ascii="Arial" w:hAnsi="Arial" w:cs="Arial"/>
          <w:color w:val="000000"/>
        </w:rPr>
        <w:t>. Such a rate would be pretty decent -- the fastest pace since the first quarter of 2002, in fact.</w:t>
      </w:r>
    </w:p>
    <w:p w:rsidR="0012026D" w:rsidRPr="0012026D" w:rsidRDefault="0012026D" w:rsidP="0012026D">
      <w:pPr>
        <w:pStyle w:val="NormalWeb"/>
        <w:divId w:val="1"/>
        <w:rPr>
          <w:rFonts w:ascii="Arial" w:hAnsi="Arial" w:cs="Arial"/>
          <w:color w:val="000000"/>
        </w:rPr>
      </w:pPr>
      <w:r w:rsidRPr="0012026D">
        <w:rPr>
          <w:rFonts w:ascii="Arial" w:hAnsi="Arial" w:cs="Arial"/>
          <w:color w:val="000000"/>
        </w:rPr>
        <w:t>But recent reports on international trade and consumer spending have many economists looking for something even faster -- say 6 percent, or maybe even 7 percent, strength not seen since GDP grew at a 7.1 percent pace in the fourth quarter of 1999. GDP is the broadest measure of the nation's economy.</w:t>
      </w:r>
    </w:p>
    <w:p w:rsidR="0012026D" w:rsidRPr="0012026D" w:rsidRDefault="0012026D" w:rsidP="0012026D">
      <w:pPr>
        <w:pStyle w:val="NormalWeb"/>
        <w:divId w:val="1"/>
        <w:rPr>
          <w:rFonts w:ascii="Arial" w:hAnsi="Arial" w:cs="Arial"/>
          <w:color w:val="000000"/>
        </w:rPr>
      </w:pPr>
      <w:r w:rsidRPr="0012026D">
        <w:rPr>
          <w:rFonts w:ascii="Arial" w:hAnsi="Arial" w:cs="Arial"/>
          <w:color w:val="000000"/>
        </w:rPr>
        <w:t>"We are looking at a growth rate somewhere in between 6.5 percent and 7 percent at this point," said Oscar Gonzalez, economist at John Hancock Financial Services in Boston. "I think it's really going to be up there."</w:t>
      </w:r>
    </w:p>
    <w:p w:rsidR="0012026D" w:rsidRPr="0012026D" w:rsidRDefault="0012026D" w:rsidP="0012026D">
      <w:pPr>
        <w:pStyle w:val="NormalWeb"/>
        <w:divId w:val="1"/>
        <w:rPr>
          <w:rFonts w:ascii="Arial" w:hAnsi="Arial" w:cs="Arial"/>
          <w:color w:val="000000"/>
        </w:rPr>
      </w:pPr>
      <w:r w:rsidRPr="0012026D">
        <w:rPr>
          <w:rFonts w:ascii="Arial" w:hAnsi="Arial" w:cs="Arial"/>
          <w:color w:val="000000"/>
        </w:rPr>
        <w:t>The Commerce Department's report last week of a surprising August improvement in the international trade balance was the first report to send economists scrambling for their calculators. Since the trade gap subtracts from overall GDP, the surprise narrowing of that gap in August should help third-quarter GDP.</w:t>
      </w:r>
    </w:p>
    <w:p w:rsidR="0012026D" w:rsidRPr="0012026D" w:rsidRDefault="0012026D" w:rsidP="0012026D">
      <w:pPr>
        <w:pStyle w:val="NormalWeb"/>
        <w:divId w:val="1"/>
        <w:rPr>
          <w:rFonts w:ascii="Arial" w:hAnsi="Arial" w:cs="Arial"/>
          <w:color w:val="000000"/>
        </w:rPr>
      </w:pPr>
      <w:r w:rsidRPr="0012026D">
        <w:rPr>
          <w:rFonts w:ascii="Arial" w:hAnsi="Arial" w:cs="Arial"/>
          <w:color w:val="000000"/>
        </w:rPr>
        <w:t>The department helped out again this week, when it revised upward retail sales figures for July and August. Since consumer spending makes up more than two-thirds of total GDP, the revised data had many economists more firmly convinced third-quarter GDP could be big.</w:t>
      </w:r>
    </w:p>
    <w:p w:rsidR="0012026D" w:rsidRPr="0012026D" w:rsidRDefault="0012026D" w:rsidP="0012026D">
      <w:pPr>
        <w:pStyle w:val="NormalWeb"/>
        <w:divId w:val="1"/>
        <w:rPr>
          <w:rFonts w:ascii="Arial" w:hAnsi="Arial" w:cs="Arial"/>
          <w:color w:val="000000"/>
        </w:rPr>
      </w:pPr>
      <w:r w:rsidRPr="0012026D">
        <w:rPr>
          <w:rFonts w:ascii="Arial" w:hAnsi="Arial" w:cs="Arial"/>
          <w:color w:val="000000"/>
        </w:rPr>
        <w:t>"Seven percent is not an unreasonable estimate for GDP growth," said Kevin Logan, chief market economist at Dresdner Kleinwort Wasserstein. "Retail sales were strong, especially with the revisions. Consumer spending possibly grew 12 percent at an annual rate. That's really charging right along."</w:t>
      </w:r>
    </w:p>
    <w:p w:rsidR="00237979" w:rsidRDefault="00237979" w:rsidP="00237979">
      <w:pPr>
        <w:divId w:val="1"/>
      </w:pPr>
    </w:p>
    <w:p w:rsidR="00E72194" w:rsidRDefault="00237979" w:rsidP="00E72194">
      <w:pPr>
        <w:jc w:val="center"/>
        <w:divId w:val="1"/>
      </w:pPr>
      <w:r>
        <w:br w:type="page"/>
      </w:r>
      <w:r w:rsidR="00E72194">
        <w:rPr>
          <w:b/>
          <w:bCs/>
        </w:rPr>
        <w:lastRenderedPageBreak/>
        <w:t>Macroeconomics: AD / AS REVIEW</w:t>
      </w:r>
    </w:p>
    <w:p w:rsidR="00E72194" w:rsidRDefault="00E72194" w:rsidP="00E72194">
      <w:pPr>
        <w:pStyle w:val="NormalWeb"/>
        <w:divId w:val="1"/>
      </w:pPr>
      <w:r>
        <w:t xml:space="preserve">Use the graphs and the other information provided to answer the questions. BEFORE answering the questions DRAW the appropriate shifts on the graphs and use the graphs to FIND the answers.  Click </w:t>
      </w:r>
      <w:hyperlink r:id="rId222" w:history="1">
        <w:r>
          <w:rPr>
            <w:rStyle w:val="Hyperlink"/>
          </w:rPr>
          <w:t>HERE</w:t>
        </w:r>
      </w:hyperlink>
      <w:r>
        <w:t xml:space="preserve"> for answers, BUT only after you have done the problems yourself!</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80"/>
        <w:gridCol w:w="4380"/>
      </w:tblGrid>
      <w:tr w:rsidR="00E72194">
        <w:trPr>
          <w:divId w:val="1"/>
          <w:tblCellSpacing w:w="15" w:type="dxa"/>
        </w:trPr>
        <w:tc>
          <w:tcPr>
            <w:tcW w:w="4335" w:type="dxa"/>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 Assume that there is an</w:t>
            </w:r>
            <w:r>
              <w:rPr>
                <w:b/>
                <w:bCs/>
              </w:rPr>
              <w:t xml:space="preserve"> increase in government spending</w:t>
            </w:r>
          </w:p>
          <w:p w:rsidR="009F316B" w:rsidRPr="009F316B" w:rsidRDefault="009F316B" w:rsidP="009F54ED">
            <w:pPr>
              <w:pStyle w:val="NormalWeb"/>
            </w:pPr>
            <w:r>
              <w:t>Which determinant? ____________</w:t>
            </w:r>
            <w:r>
              <w:br/>
            </w:r>
            <w:r>
              <w:rPr>
                <w:rFonts w:ascii="Symbol" w:hAnsi="Symbol"/>
              </w:rPr>
              <w:t></w:t>
            </w:r>
            <w:r w:rsidR="009F54ED">
              <w:t xml:space="preserve"> </w:t>
            </w:r>
            <w:r>
              <w:t xml:space="preserve">AD or </w:t>
            </w:r>
            <w:r>
              <w:rPr>
                <w:rFonts w:ascii="Symbol" w:hAnsi="Symbol"/>
              </w:rPr>
              <w:t></w:t>
            </w:r>
            <w:r w:rsidR="009F54ED">
              <w:rPr>
                <w:rFonts w:ascii="Symbol" w:hAnsi="Symbol"/>
              </w:rPr>
              <w:t></w:t>
            </w:r>
            <w:r>
              <w:t>AS?</w:t>
            </w:r>
            <w:r>
              <w:br/>
              <w:t xml:space="preserve"> </w:t>
            </w:r>
            <w:r w:rsidR="00670F97" w:rsidRPr="009F316B">
              <w:rPr>
                <w:sz w:val="20"/>
                <w:szCs w:val="20"/>
              </w:rPr>
              <w:pict>
                <v:shape id="_x0000_i1025"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26"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027" type="#_x0000_t75" style="width:139.8pt;height:136.2pt">
                  <v:imagedata r:id="rId225" o:title=""/>
                </v:shape>
              </w:pict>
            </w:r>
          </w:p>
          <w:p w:rsidR="00E72194" w:rsidRDefault="00E72194" w:rsidP="00811C3E">
            <w:pPr>
              <w:pStyle w:val="NormalWeb"/>
            </w:pPr>
            <w:r>
              <w:rPr>
                <w:b/>
                <w:bCs/>
              </w:rPr>
              <w:t>What happens to:</w:t>
            </w:r>
          </w:p>
          <w:p w:rsidR="00B2189B" w:rsidRDefault="00B2189B" w:rsidP="00B2189B">
            <w:pPr>
              <w:pStyle w:val="NormalWeb"/>
            </w:pPr>
            <w:r>
              <w:t>Real GDP _______________</w:t>
            </w:r>
          </w:p>
          <w:p w:rsidR="00B2189B" w:rsidRDefault="00B2189B" w:rsidP="00B2189B">
            <w:pPr>
              <w:pStyle w:val="NormalWeb"/>
              <w:ind w:left="720"/>
            </w:pPr>
            <w:r>
              <w:t>Unemployment _______________</w:t>
            </w:r>
          </w:p>
          <w:p w:rsidR="00B2189B" w:rsidRDefault="00B2189B" w:rsidP="00B2189B">
            <w:pPr>
              <w:pStyle w:val="NormalWeb"/>
            </w:pPr>
            <w:r>
              <w:t>Price Level _______________</w:t>
            </w:r>
          </w:p>
          <w:p w:rsidR="00B2189B" w:rsidRDefault="00B2189B" w:rsidP="00B2189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621B59">
            <w:pPr>
              <w:pStyle w:val="NormalWeb"/>
              <w:ind w:left="720"/>
            </w:pPr>
          </w:p>
        </w:tc>
        <w:tc>
          <w:tcPr>
            <w:tcW w:w="4335" w:type="dxa"/>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2. Assume that there is an</w:t>
            </w:r>
            <w:r>
              <w:rPr>
                <w:b/>
                <w:bCs/>
              </w:rPr>
              <w:t xml:space="preserve"> increase in taxes</w:t>
            </w:r>
          </w:p>
          <w:p w:rsidR="00E72194" w:rsidRDefault="009F316B" w:rsidP="003D6B74">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28"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29"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030" type="#_x0000_t75" style="width:139.8pt;height:136.2pt">
                  <v:imagedata r:id="rId225" o:title=""/>
                </v:shape>
              </w:pict>
            </w:r>
          </w:p>
          <w:p w:rsidR="00E72194" w:rsidRDefault="00E72194" w:rsidP="00811C3E">
            <w:pPr>
              <w:pStyle w:val="NormalWeb"/>
            </w:pPr>
            <w:r>
              <w:rPr>
                <w:b/>
                <w:bCs/>
              </w:rPr>
              <w:t>What happens to:</w:t>
            </w:r>
          </w:p>
          <w:p w:rsidR="00B2189B" w:rsidRDefault="00B2189B" w:rsidP="00B2189B">
            <w:pPr>
              <w:pStyle w:val="NormalWeb"/>
            </w:pPr>
            <w:r>
              <w:t>Real GDP _______________</w:t>
            </w:r>
          </w:p>
          <w:p w:rsidR="00B2189B" w:rsidRDefault="00B2189B" w:rsidP="00B2189B">
            <w:pPr>
              <w:pStyle w:val="NormalWeb"/>
              <w:ind w:left="720"/>
            </w:pPr>
            <w:r>
              <w:t>Unemployment _______________</w:t>
            </w:r>
          </w:p>
          <w:p w:rsidR="00B2189B" w:rsidRDefault="00B2189B" w:rsidP="00B2189B">
            <w:pPr>
              <w:pStyle w:val="NormalWeb"/>
            </w:pPr>
            <w:r>
              <w:t>Price Level _______________</w:t>
            </w:r>
          </w:p>
          <w:p w:rsidR="00B2189B" w:rsidRDefault="00B2189B" w:rsidP="00B2189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019"/>
        <w:gridCol w:w="4741"/>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 xml:space="preserve">3. Assume that there is </w:t>
            </w:r>
            <w:r>
              <w:rPr>
                <w:b/>
                <w:bCs/>
              </w:rPr>
              <w:t xml:space="preserve">reduced </w:t>
            </w:r>
            <w:proofErr w:type="spellStart"/>
            <w:r>
              <w:rPr>
                <w:b/>
                <w:bCs/>
              </w:rPr>
              <w:t>gov’t</w:t>
            </w:r>
            <w:proofErr w:type="spellEnd"/>
            <w:r>
              <w:rPr>
                <w:b/>
                <w:bCs/>
              </w:rPr>
              <w:t xml:space="preserve"> red tape</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31"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32"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033" type="#_x0000_t75" style="width:139.8pt;height:136.2pt">
                  <v:imagedata r:id="rId225" o:title=""/>
                </v:shape>
              </w:pict>
            </w:r>
          </w:p>
          <w:p w:rsidR="00E72194" w:rsidRDefault="00E72194" w:rsidP="00811C3E">
            <w:pPr>
              <w:pStyle w:val="NormalWeb"/>
            </w:pPr>
            <w:r>
              <w:rPr>
                <w:b/>
                <w:bCs/>
              </w:rPr>
              <w:t>What happens to:</w:t>
            </w:r>
          </w:p>
          <w:p w:rsidR="00B2189B" w:rsidRDefault="00B2189B" w:rsidP="00B2189B">
            <w:pPr>
              <w:pStyle w:val="NormalWeb"/>
            </w:pPr>
            <w:r>
              <w:t>Real GDP _______________</w:t>
            </w:r>
          </w:p>
          <w:p w:rsidR="00B2189B" w:rsidRDefault="00B2189B" w:rsidP="00B2189B">
            <w:pPr>
              <w:pStyle w:val="NormalWeb"/>
              <w:ind w:left="720"/>
            </w:pPr>
            <w:r>
              <w:t>U</w:t>
            </w:r>
            <w:r w:rsidR="00AB78EB">
              <w:t xml:space="preserve">nemployment </w:t>
            </w:r>
            <w:r>
              <w:t>____________</w:t>
            </w:r>
          </w:p>
          <w:p w:rsidR="00B2189B" w:rsidRDefault="00B2189B" w:rsidP="00B2189B">
            <w:pPr>
              <w:pStyle w:val="NormalWeb"/>
            </w:pPr>
            <w:r>
              <w:t>Price Level _______________</w:t>
            </w:r>
          </w:p>
          <w:p w:rsidR="00B2189B" w:rsidRDefault="00B2189B" w:rsidP="00B2189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4. Assume that there is an</w:t>
            </w:r>
            <w:r>
              <w:rPr>
                <w:b/>
                <w:bCs/>
              </w:rPr>
              <w:t xml:space="preserve"> increase in business investment</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34"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35"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036" type="#_x0000_t75" style="width:139.8pt;height:136.2pt">
                  <v:imagedata r:id="rId225" o:title=""/>
                </v:shape>
              </w:pict>
            </w:r>
          </w:p>
          <w:p w:rsidR="00E72194" w:rsidRDefault="00E72194" w:rsidP="00811C3E">
            <w:pPr>
              <w:pStyle w:val="NormalWeb"/>
            </w:pPr>
            <w:r>
              <w:rPr>
                <w:b/>
                <w:bCs/>
              </w:rPr>
              <w:t>What happens to:</w:t>
            </w:r>
          </w:p>
          <w:p w:rsidR="00B2189B" w:rsidRDefault="00B2189B" w:rsidP="00B2189B">
            <w:pPr>
              <w:pStyle w:val="NormalWeb"/>
            </w:pPr>
            <w:r>
              <w:t>Real GDP _______________</w:t>
            </w:r>
          </w:p>
          <w:p w:rsidR="00B2189B" w:rsidRDefault="00B2189B" w:rsidP="00B2189B">
            <w:pPr>
              <w:pStyle w:val="NormalWeb"/>
              <w:ind w:left="720"/>
            </w:pPr>
            <w:r>
              <w:t>Unemployment _______________</w:t>
            </w:r>
          </w:p>
          <w:p w:rsidR="00B2189B" w:rsidRDefault="00B2189B" w:rsidP="00B2189B">
            <w:pPr>
              <w:pStyle w:val="NormalWeb"/>
            </w:pPr>
            <w:r>
              <w:t>Price Level _______________</w:t>
            </w:r>
          </w:p>
          <w:p w:rsidR="00B2189B" w:rsidRDefault="00B2189B" w:rsidP="00B2189B">
            <w:pPr>
              <w:pStyle w:val="NormalWeb"/>
              <w:ind w:left="720"/>
            </w:pPr>
            <w:r>
              <w:t>Inflation _______________</w:t>
            </w:r>
          </w:p>
          <w:p w:rsidR="00621B59" w:rsidRDefault="00621B59" w:rsidP="00621B59">
            <w:pPr>
              <w:pStyle w:val="NormalWeb"/>
            </w:pPr>
            <w:r>
              <w:t xml:space="preserve">Type of Economic Growth: </w:t>
            </w:r>
          </w:p>
          <w:p w:rsidR="00621B59" w:rsidRDefault="00621B59" w:rsidP="00621B59">
            <w:pPr>
              <w:pStyle w:val="NormalWeb"/>
            </w:pPr>
            <w:r>
              <w:t xml:space="preserve">     Achieving the potential </w:t>
            </w:r>
            <w:r>
              <w:br/>
              <w:t xml:space="preserve">                        or</w:t>
            </w:r>
            <w:r>
              <w:br/>
              <w:t xml:space="preserve">     Increasing the </w:t>
            </w:r>
            <w:proofErr w:type="gramStart"/>
            <w:r>
              <w:t>potential ?</w:t>
            </w:r>
            <w:proofErr w:type="gramEnd"/>
          </w:p>
          <w:p w:rsidR="00E72194" w:rsidRDefault="00E72194" w:rsidP="00811C3E">
            <w:pPr>
              <w:pStyle w:val="NormalWeb"/>
            </w:pP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550"/>
        <w:gridCol w:w="4210"/>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5. Assume that there is an</w:t>
            </w:r>
            <w:r>
              <w:rPr>
                <w:b/>
                <w:bCs/>
              </w:rPr>
              <w:t xml:space="preserve"> increase in oil prices due to war</w:t>
            </w:r>
          </w:p>
          <w:p w:rsidR="00E72194" w:rsidRDefault="009F316B" w:rsidP="003D6B74">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37"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38"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039" type="#_x0000_t75" style="width:139.8pt;height:136.2pt">
                  <v:imagedata r:id="rId225" o:title=""/>
                </v:shape>
              </w:pict>
            </w:r>
          </w:p>
          <w:p w:rsidR="00E72194" w:rsidRDefault="00E72194" w:rsidP="00811C3E">
            <w:pPr>
              <w:pStyle w:val="NormalWeb"/>
            </w:pPr>
            <w:r>
              <w:rPr>
                <w:b/>
                <w:bCs/>
              </w:rPr>
              <w:t>What happens to:</w:t>
            </w:r>
          </w:p>
          <w:p w:rsidR="00B2189B" w:rsidRDefault="00B2189B" w:rsidP="00B2189B">
            <w:pPr>
              <w:pStyle w:val="NormalWeb"/>
            </w:pPr>
            <w:r>
              <w:t>Real GDP _______________</w:t>
            </w:r>
          </w:p>
          <w:p w:rsidR="00B2189B" w:rsidRDefault="00B2189B" w:rsidP="00B2189B">
            <w:pPr>
              <w:pStyle w:val="NormalWeb"/>
              <w:ind w:left="720"/>
            </w:pPr>
            <w:r>
              <w:t>Unemployment _______________</w:t>
            </w:r>
          </w:p>
          <w:p w:rsidR="00B2189B" w:rsidRDefault="00B2189B" w:rsidP="00B2189B">
            <w:pPr>
              <w:pStyle w:val="NormalWeb"/>
            </w:pPr>
            <w:r>
              <w:t>Price Level _______________</w:t>
            </w:r>
          </w:p>
          <w:p w:rsidR="00B2189B" w:rsidRDefault="00B2189B" w:rsidP="00B2189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 xml:space="preserve">6. Assume that </w:t>
            </w:r>
            <w:r>
              <w:rPr>
                <w:b/>
                <w:bCs/>
              </w:rPr>
              <w:t>the Fed decreases the money supply</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40"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41"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042" type="#_x0000_t75" style="width:139.8pt;height:136.2pt">
                  <v:imagedata r:id="rId225" o:title=""/>
                </v:shape>
              </w:pict>
            </w:r>
          </w:p>
          <w:p w:rsidR="00E72194" w:rsidRDefault="00E72194" w:rsidP="00811C3E">
            <w:pPr>
              <w:pStyle w:val="NormalWeb"/>
            </w:pPr>
            <w:r>
              <w:rPr>
                <w:b/>
                <w:bCs/>
              </w:rPr>
              <w:t>What happens to:</w:t>
            </w:r>
          </w:p>
          <w:p w:rsidR="00B2189B" w:rsidRDefault="00B2189B" w:rsidP="00B2189B">
            <w:pPr>
              <w:pStyle w:val="NormalWeb"/>
            </w:pPr>
            <w:r>
              <w:t>Real GDP _______________</w:t>
            </w:r>
          </w:p>
          <w:p w:rsidR="00B2189B" w:rsidRDefault="00B2189B" w:rsidP="00B2189B">
            <w:pPr>
              <w:pStyle w:val="NormalWeb"/>
              <w:ind w:left="720"/>
            </w:pPr>
            <w:r>
              <w:t>Unemployment _______________</w:t>
            </w:r>
          </w:p>
          <w:p w:rsidR="00B2189B" w:rsidRDefault="00B2189B" w:rsidP="00B2189B">
            <w:pPr>
              <w:pStyle w:val="NormalWeb"/>
            </w:pPr>
            <w:r>
              <w:t>Price Level _______________</w:t>
            </w:r>
          </w:p>
          <w:p w:rsidR="00B2189B" w:rsidRDefault="00B2189B" w:rsidP="00B2189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80"/>
        <w:gridCol w:w="4380"/>
      </w:tblGrid>
      <w:tr w:rsidR="00E72194">
        <w:trPr>
          <w:divId w:val="1"/>
          <w:tblCellSpacing w:w="15" w:type="dxa"/>
        </w:trPr>
        <w:tc>
          <w:tcPr>
            <w:tcW w:w="4335" w:type="dxa"/>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 xml:space="preserve">7. Assume that there is </w:t>
            </w:r>
            <w:r>
              <w:rPr>
                <w:b/>
                <w:bCs/>
              </w:rPr>
              <w:t>new technology that reduces electricity costs</w:t>
            </w:r>
          </w:p>
          <w:p w:rsidR="00E72194" w:rsidRPr="009F316B" w:rsidRDefault="00E72194" w:rsidP="009F316B">
            <w:pPr>
              <w:pStyle w:val="NormalWeb"/>
            </w:pPr>
            <w:r>
              <w:t>Which determinant? ____________</w:t>
            </w:r>
            <w:r w:rsidR="009F316B">
              <w:br/>
            </w:r>
            <w:r>
              <w:rPr>
                <w:rFonts w:ascii="Symbol" w:hAnsi="Symbol"/>
              </w:rPr>
              <w:t></w:t>
            </w:r>
            <w:r>
              <w:t xml:space="preserve"> AD or </w:t>
            </w:r>
            <w:r>
              <w:rPr>
                <w:rFonts w:ascii="Symbol" w:hAnsi="Symbol"/>
              </w:rPr>
              <w:t></w:t>
            </w:r>
            <w:r>
              <w:t xml:space="preserve"> AS?</w:t>
            </w:r>
            <w:r w:rsidR="009F316B">
              <w:br/>
              <w:t xml:space="preserve"> </w:t>
            </w:r>
            <w:r w:rsidR="00670F97" w:rsidRPr="009F316B">
              <w:rPr>
                <w:sz w:val="20"/>
                <w:szCs w:val="20"/>
              </w:rPr>
              <w:pict>
                <v:shape id="_x0000_i1043" type="#_x0000_t75" style="width:6.6pt;height:11.4pt">
                  <v:imagedata r:id="rId223" o:title=""/>
                </v:shape>
              </w:pict>
            </w:r>
            <w:r w:rsidR="009F316B">
              <w:rPr>
                <w:sz w:val="20"/>
                <w:szCs w:val="20"/>
              </w:rPr>
              <w:t xml:space="preserve"> or  </w:t>
            </w:r>
            <w:r w:rsidR="00670F97" w:rsidRPr="009F316B">
              <w:rPr>
                <w:rFonts w:ascii="Symbol" w:hAnsi="Symbol"/>
                <w:sz w:val="20"/>
                <w:szCs w:val="20"/>
              </w:rPr>
              <w:pict>
                <v:shape id="_x0000_i1044" type="#_x0000_t75" style="width:6.6pt;height:11.4pt">
                  <v:imagedata r:id="rId224" o:title=""/>
                </v:shape>
              </w:pict>
            </w:r>
            <w:r w:rsidR="009F316B">
              <w:rPr>
                <w:rFonts w:ascii="Symbol" w:hAnsi="Symbol"/>
                <w:sz w:val="20"/>
                <w:szCs w:val="20"/>
              </w:rPr>
              <w:t></w:t>
            </w:r>
            <w:r w:rsidR="009F316B">
              <w:rPr>
                <w:rFonts w:ascii="Symbol" w:hAnsi="Symbol"/>
                <w:sz w:val="20"/>
                <w:szCs w:val="20"/>
              </w:rPr>
              <w:t></w:t>
            </w:r>
          </w:p>
          <w:p w:rsidR="00E72194" w:rsidRPr="003D6B74" w:rsidRDefault="00E72194" w:rsidP="00811C3E">
            <w:pPr>
              <w:pStyle w:val="NormalWeb"/>
            </w:pPr>
            <w:r>
              <w:t> </w:t>
            </w:r>
            <w:r w:rsidR="003D6B74" w:rsidRPr="003D6B74">
              <w:pict>
                <v:shape id="_x0000_i1045" type="#_x0000_t75" style="width:139.8pt;height:136.2pt">
                  <v:imagedata r:id="rId225" o:title=""/>
                </v:shape>
              </w:pict>
            </w:r>
          </w:p>
          <w:p w:rsidR="00E72194" w:rsidRDefault="00E72194" w:rsidP="00811C3E">
            <w:pPr>
              <w:pStyle w:val="NormalWeb"/>
            </w:pPr>
            <w:r>
              <w:rPr>
                <w:b/>
                <w:bCs/>
              </w:rPr>
              <w:t>What happens to:</w:t>
            </w:r>
          </w:p>
          <w:p w:rsidR="00E72194" w:rsidRDefault="00E72194" w:rsidP="00811C3E">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E72194" w:rsidRDefault="00E72194" w:rsidP="009F316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r>
              <w:t> </w:t>
            </w:r>
          </w:p>
        </w:tc>
        <w:tc>
          <w:tcPr>
            <w:tcW w:w="4335" w:type="dxa"/>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 xml:space="preserve">8. Assume that </w:t>
            </w:r>
            <w:r>
              <w:rPr>
                <w:b/>
                <w:bCs/>
              </w:rPr>
              <w:t>exports increase</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46"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47"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048" type="#_x0000_t75" style="width:139.8pt;height:136.2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r>
              <w:t> </w:t>
            </w: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450"/>
        <w:gridCol w:w="4310"/>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 xml:space="preserve">9. Assume that there is a </w:t>
            </w:r>
            <w:r>
              <w:rPr>
                <w:b/>
                <w:bCs/>
              </w:rPr>
              <w:t>decrease in marginal tax rates which increases labor productivity</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49"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50"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051" type="#_x0000_t75" style="width:139.8pt;height:136.2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10. Assume that there is an</w:t>
            </w:r>
            <w:r>
              <w:rPr>
                <w:b/>
                <w:bCs/>
              </w:rPr>
              <w:t xml:space="preserve"> poor harvests </w:t>
            </w:r>
            <w:proofErr w:type="spellStart"/>
            <w:r>
              <w:rPr>
                <w:b/>
                <w:bCs/>
              </w:rPr>
              <w:t>world wide</w:t>
            </w:r>
            <w:proofErr w:type="spellEnd"/>
            <w:r>
              <w:rPr>
                <w:b/>
                <w:bCs/>
              </w:rPr>
              <w:t xml:space="preserve"> which increases resource prices</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52"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53"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054" type="#_x0000_t75" style="width:139.8pt;height:136.2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r>
              <w:t> </w:t>
            </w: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470"/>
        <w:gridCol w:w="4290"/>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 xml:space="preserve">11. Assume that there is a </w:t>
            </w:r>
            <w:r>
              <w:rPr>
                <w:b/>
                <w:bCs/>
              </w:rPr>
              <w:t>rise in the foreign exchange value of the dollar</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55"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56"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057" type="#_x0000_t75" style="width:139.8pt;height:136.2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12. Assume that there is an</w:t>
            </w:r>
            <w:r>
              <w:rPr>
                <w:b/>
                <w:bCs/>
              </w:rPr>
              <w:t xml:space="preserve"> increase in labor training and education</w:t>
            </w:r>
          </w:p>
          <w:p w:rsidR="00E72194" w:rsidRDefault="009F316B" w:rsidP="003D6B74">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58"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59"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060" type="#_x0000_t75" style="width:139.8pt;height:136.2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249"/>
        <w:gridCol w:w="4511"/>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13. Assume that there is an</w:t>
            </w:r>
            <w:r>
              <w:rPr>
                <w:b/>
                <w:bCs/>
              </w:rPr>
              <w:t xml:space="preserve"> increase in consumer debt</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61"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62"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063" type="#_x0000_t75" style="width:139.8pt;height:136.2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14. Assume that there is a</w:t>
            </w:r>
            <w:r>
              <w:rPr>
                <w:b/>
                <w:bCs/>
              </w:rPr>
              <w:t xml:space="preserve"> decrease in consumer confidence</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64"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65"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066" type="#_x0000_t75" style="width:139.8pt;height:136.2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59"/>
        <w:gridCol w:w="4401"/>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15. Assume that there is an</w:t>
            </w:r>
            <w:r>
              <w:rPr>
                <w:b/>
                <w:bCs/>
              </w:rPr>
              <w:t xml:space="preserve"> recessions in Europe, Japan, and Canada</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67"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68"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069" type="#_x0000_t75" style="width:139.8pt;height:136.2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16. Assume that there are</w:t>
            </w:r>
            <w:r>
              <w:rPr>
                <w:b/>
                <w:bCs/>
              </w:rPr>
              <w:t xml:space="preserve"> discoveries of new oil fields</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70"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71"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072" type="#_x0000_t75" style="width:139.8pt;height:136.2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AB78EB" w:rsidP="009F316B">
            <w:pPr>
              <w:pStyle w:val="NormalWeb"/>
              <w:ind w:left="720"/>
            </w:pPr>
            <w:r>
              <w:t>Unemployment</w:t>
            </w:r>
            <w:r w:rsidR="009F316B">
              <w:t>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537"/>
        <w:gridCol w:w="4223"/>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17. Assume that there is an</w:t>
            </w:r>
            <w:r>
              <w:rPr>
                <w:b/>
                <w:bCs/>
              </w:rPr>
              <w:t xml:space="preserve"> increase in interest rates not caused by price level changes</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73"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74"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075" type="#_x0000_t75" style="width:139.8pt;height:136.2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 xml:space="preserve">18. Assume that there is a </w:t>
            </w:r>
            <w:r>
              <w:rPr>
                <w:b/>
                <w:bCs/>
              </w:rPr>
              <w:t>decrease in the amount of money in circulation</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76"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77"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078" type="#_x0000_t75" style="width:139.8pt;height:136.2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p>
        </w:tc>
      </w:tr>
    </w:tbl>
    <w:p w:rsidR="00E72194" w:rsidRDefault="00E72194" w:rsidP="00E72194">
      <w:pPr>
        <w:divId w:val="1"/>
      </w:pPr>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568"/>
        <w:gridCol w:w="4192"/>
      </w:tblGrid>
      <w:tr w:rsidR="00E72194">
        <w:trPr>
          <w:divId w:val="1"/>
          <w:tblCellSpacing w:w="15" w:type="dxa"/>
        </w:trPr>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19. Assume that there is an</w:t>
            </w:r>
            <w:r>
              <w:rPr>
                <w:b/>
                <w:bCs/>
              </w:rPr>
              <w:t xml:space="preserve"> international agreement to make businesses reduce pollution</w:t>
            </w:r>
          </w:p>
          <w:p w:rsidR="009F316B" w:rsidRPr="009F316B" w:rsidRDefault="009F316B" w:rsidP="009F316B">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79"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80"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E72194" w:rsidP="00811C3E">
            <w:pPr>
              <w:pStyle w:val="NormalWeb"/>
            </w:pPr>
            <w:r>
              <w:t> </w:t>
            </w:r>
            <w:r w:rsidR="003D6B74" w:rsidRPr="003D6B74">
              <w:pict>
                <v:shape id="_x0000_i1081" type="#_x0000_t75" style="width:139.8pt;height:136.2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p>
        </w:tc>
        <w:tc>
          <w:tcPr>
            <w:tcW w:w="0" w:type="auto"/>
            <w:tcBorders>
              <w:top w:val="outset" w:sz="6" w:space="0" w:color="auto"/>
              <w:left w:val="outset" w:sz="6" w:space="0" w:color="auto"/>
              <w:bottom w:val="outset" w:sz="6" w:space="0" w:color="auto"/>
              <w:right w:val="outset" w:sz="6" w:space="0" w:color="auto"/>
            </w:tcBorders>
          </w:tcPr>
          <w:p w:rsidR="00E72194" w:rsidRDefault="00E72194" w:rsidP="00811C3E">
            <w:pPr>
              <w:pStyle w:val="NormalWeb"/>
            </w:pPr>
            <w:r>
              <w:t>20. Assume that there is an</w:t>
            </w:r>
            <w:r>
              <w:rPr>
                <w:b/>
                <w:bCs/>
              </w:rPr>
              <w:t xml:space="preserve"> more competition due to fewer trade restrictions</w:t>
            </w:r>
          </w:p>
          <w:p w:rsidR="00E72194" w:rsidRDefault="009F316B" w:rsidP="003D6B74">
            <w:pPr>
              <w:pStyle w:val="NormalWeb"/>
            </w:pPr>
            <w:r>
              <w:t>Which determinant? ____________</w:t>
            </w:r>
            <w:r>
              <w:br/>
            </w:r>
            <w:r>
              <w:rPr>
                <w:rFonts w:ascii="Symbol" w:hAnsi="Symbol"/>
              </w:rPr>
              <w:t></w:t>
            </w:r>
            <w:r>
              <w:t xml:space="preserve"> AD or </w:t>
            </w:r>
            <w:r>
              <w:rPr>
                <w:rFonts w:ascii="Symbol" w:hAnsi="Symbol"/>
              </w:rPr>
              <w:t></w:t>
            </w:r>
            <w:r>
              <w:t xml:space="preserve"> AS?</w:t>
            </w:r>
            <w:r>
              <w:br/>
              <w:t xml:space="preserve"> </w:t>
            </w:r>
            <w:r w:rsidR="00670F97" w:rsidRPr="009F316B">
              <w:rPr>
                <w:sz w:val="20"/>
                <w:szCs w:val="20"/>
              </w:rPr>
              <w:pict>
                <v:shape id="_x0000_i1082" type="#_x0000_t75" style="width:6.6pt;height:11.4pt">
                  <v:imagedata r:id="rId223" o:title=""/>
                </v:shape>
              </w:pict>
            </w:r>
            <w:r>
              <w:rPr>
                <w:sz w:val="20"/>
                <w:szCs w:val="20"/>
              </w:rPr>
              <w:t xml:space="preserve"> or  </w:t>
            </w:r>
            <w:r w:rsidR="00670F97" w:rsidRPr="009F316B">
              <w:rPr>
                <w:rFonts w:ascii="Symbol" w:hAnsi="Symbol"/>
                <w:sz w:val="20"/>
                <w:szCs w:val="20"/>
              </w:rPr>
              <w:pict>
                <v:shape id="_x0000_i1083" type="#_x0000_t75" style="width:6.6pt;height:11.4pt">
                  <v:imagedata r:id="rId224" o:title=""/>
                </v:shape>
              </w:pict>
            </w:r>
            <w:r>
              <w:rPr>
                <w:rFonts w:ascii="Symbol" w:hAnsi="Symbol"/>
                <w:sz w:val="20"/>
                <w:szCs w:val="20"/>
              </w:rPr>
              <w:t></w:t>
            </w:r>
            <w:r>
              <w:rPr>
                <w:rFonts w:ascii="Symbol" w:hAnsi="Symbol"/>
                <w:sz w:val="20"/>
                <w:szCs w:val="20"/>
              </w:rPr>
              <w:t></w:t>
            </w:r>
          </w:p>
          <w:p w:rsidR="00E72194" w:rsidRPr="003D6B74" w:rsidRDefault="003D6B74" w:rsidP="00811C3E">
            <w:pPr>
              <w:pStyle w:val="NormalWeb"/>
            </w:pPr>
            <w:r w:rsidRPr="003D6B74">
              <w:pict>
                <v:shape id="_x0000_i1084" type="#_x0000_t75" style="width:139.8pt;height:136.2pt">
                  <v:imagedata r:id="rId225" o:title=""/>
                </v:shape>
              </w:pict>
            </w:r>
          </w:p>
          <w:p w:rsidR="00E72194" w:rsidRDefault="00E72194" w:rsidP="00811C3E">
            <w:pPr>
              <w:pStyle w:val="NormalWeb"/>
            </w:pPr>
            <w:r>
              <w:rPr>
                <w:b/>
                <w:bCs/>
              </w:rPr>
              <w:t>What happens to:</w:t>
            </w:r>
          </w:p>
          <w:p w:rsidR="009F316B" w:rsidRDefault="009F316B" w:rsidP="009F316B">
            <w:pPr>
              <w:pStyle w:val="NormalWeb"/>
            </w:pPr>
            <w:r>
              <w:t>Real GDP _______________</w:t>
            </w:r>
          </w:p>
          <w:p w:rsidR="009F316B" w:rsidRDefault="009F316B" w:rsidP="009F316B">
            <w:pPr>
              <w:pStyle w:val="NormalWeb"/>
              <w:ind w:left="720"/>
            </w:pPr>
            <w:r>
              <w:t>Unemployment _______________</w:t>
            </w:r>
          </w:p>
          <w:p w:rsidR="009F316B" w:rsidRDefault="009F316B" w:rsidP="009F316B">
            <w:pPr>
              <w:pStyle w:val="NormalWeb"/>
            </w:pPr>
            <w:r>
              <w:t>Price Level _______________</w:t>
            </w:r>
          </w:p>
          <w:p w:rsidR="009F316B" w:rsidRDefault="009F316B" w:rsidP="009F316B">
            <w:pPr>
              <w:pStyle w:val="NormalWeb"/>
              <w:ind w:left="720"/>
            </w:pPr>
            <w:r>
              <w:t>Inflation _______________</w:t>
            </w:r>
          </w:p>
          <w:p w:rsidR="00AB78EB" w:rsidRDefault="00AB78EB" w:rsidP="00AB78EB">
            <w:pPr>
              <w:pStyle w:val="NormalWeb"/>
            </w:pPr>
            <w:r>
              <w:t xml:space="preserve">Economic Growth?  </w:t>
            </w:r>
            <w:r>
              <w:softHyphen/>
            </w:r>
            <w:r>
              <w:softHyphen/>
            </w:r>
            <w:r>
              <w:softHyphen/>
              <w:t>________</w:t>
            </w:r>
          </w:p>
          <w:p w:rsidR="00AB78EB" w:rsidRDefault="00AB78EB" w:rsidP="00AB78EB">
            <w:pPr>
              <w:pStyle w:val="NormalWeb"/>
            </w:pPr>
            <w:r>
              <w:t>If economic growth, which type?</w:t>
            </w:r>
          </w:p>
          <w:p w:rsidR="00AB78EB" w:rsidRDefault="00AB78EB" w:rsidP="00AB78EB">
            <w:pPr>
              <w:pStyle w:val="NormalWeb"/>
            </w:pPr>
            <w:r>
              <w:t xml:space="preserve">     </w:t>
            </w:r>
            <w:r w:rsidRPr="00E17DD6">
              <w:t>Achieving the potential</w:t>
            </w:r>
            <w:r>
              <w:t xml:space="preserve"> </w:t>
            </w:r>
            <w:r>
              <w:br/>
              <w:t xml:space="preserve">                        or</w:t>
            </w:r>
            <w:r>
              <w:br/>
              <w:t xml:space="preserve">     Increasing the potential</w:t>
            </w:r>
          </w:p>
          <w:p w:rsidR="00E72194" w:rsidRDefault="00E72194" w:rsidP="00811C3E">
            <w:pPr>
              <w:pStyle w:val="NormalWeb"/>
            </w:pPr>
          </w:p>
        </w:tc>
      </w:tr>
    </w:tbl>
    <w:p w:rsidR="00E72194" w:rsidRDefault="00E72194" w:rsidP="00E72194">
      <w:pPr>
        <w:divId w:val="1"/>
      </w:pPr>
    </w:p>
    <w:p w:rsidR="004A30E0" w:rsidRPr="00F04776" w:rsidRDefault="004A30E0" w:rsidP="004A30E0">
      <w:pPr>
        <w:divId w:val="1"/>
      </w:pPr>
      <w:r>
        <w:br w:type="page"/>
      </w:r>
      <w:r w:rsidRPr="00F04776">
        <w:lastRenderedPageBreak/>
        <w:t xml:space="preserve">Chapter 6 –Introduction to Macroeconomics – Quick </w:t>
      </w:r>
      <w:proofErr w:type="gramStart"/>
      <w:r w:rsidRPr="00F04776">
        <w:t>Quiz</w:t>
      </w:r>
      <w:proofErr w:type="gramEnd"/>
    </w:p>
    <w:p w:rsidR="004A30E0" w:rsidRPr="00F04776" w:rsidRDefault="004A30E0" w:rsidP="004A30E0">
      <w:pPr>
        <w:keepNext/>
        <w:keepLines/>
        <w:widowControl w:val="0"/>
        <w:autoSpaceDE w:val="0"/>
        <w:autoSpaceDN w:val="0"/>
        <w:adjustRightInd w:val="0"/>
        <w:spacing w:before="319" w:after="319"/>
        <w:divId w:val="1"/>
        <w:rPr>
          <w:color w:val="000000"/>
        </w:rPr>
      </w:pPr>
      <w:r w:rsidRPr="00F04776">
        <w:rPr>
          <w:color w:val="000000"/>
        </w:rPr>
        <w:t>1. The term "recession" describes a situation where: </w:t>
      </w:r>
      <w:r w:rsidRPr="00F04776">
        <w:rPr>
          <w:color w:val="000000"/>
        </w:rPr>
        <w:br/>
        <w:t>A. inflation rates exceed normal levels.</w:t>
      </w:r>
      <w:r w:rsidRPr="00F04776">
        <w:rPr>
          <w:color w:val="000000"/>
        </w:rPr>
        <w:br/>
        <w:t>B. output and living standards decline.</w:t>
      </w:r>
      <w:r w:rsidRPr="00F04776">
        <w:rPr>
          <w:color w:val="000000"/>
        </w:rPr>
        <w:br/>
        <w:t>C. an economy's ability to produce is destroyed.</w:t>
      </w:r>
      <w:r w:rsidRPr="00F04776">
        <w:rPr>
          <w:color w:val="000000"/>
        </w:rPr>
        <w:br/>
        <w:t>D. government takes a less active role in economic matters.</w:t>
      </w:r>
    </w:p>
    <w:p w:rsidR="004A30E0" w:rsidRPr="00F04776" w:rsidRDefault="004A30E0" w:rsidP="004A30E0">
      <w:pPr>
        <w:keepNext/>
        <w:keepLines/>
        <w:widowControl w:val="0"/>
        <w:autoSpaceDE w:val="0"/>
        <w:autoSpaceDN w:val="0"/>
        <w:adjustRightInd w:val="0"/>
        <w:spacing w:before="319" w:after="319"/>
        <w:divId w:val="1"/>
        <w:rPr>
          <w:color w:val="000000"/>
        </w:rPr>
      </w:pPr>
      <w:r w:rsidRPr="00F04776">
        <w:rPr>
          <w:color w:val="000000"/>
        </w:rPr>
        <w:t>2. Why are economists concerned about inflation? </w:t>
      </w:r>
      <w:r w:rsidRPr="00F04776">
        <w:rPr>
          <w:color w:val="000000"/>
        </w:rPr>
        <w:br/>
        <w:t>A. Inflation generally causes unemployment rates to rise.</w:t>
      </w:r>
      <w:r w:rsidRPr="00F04776">
        <w:rPr>
          <w:color w:val="000000"/>
        </w:rPr>
        <w:br/>
        <w:t>B. Real GDP is necessarily falling when there is inflation.</w:t>
      </w:r>
      <w:r w:rsidRPr="00F04776">
        <w:rPr>
          <w:color w:val="000000"/>
        </w:rPr>
        <w:br/>
        <w:t>C. Inflation lowers the standard of living for people whose income does not increase as fast as the price level.</w:t>
      </w:r>
      <w:r w:rsidRPr="00F04776">
        <w:rPr>
          <w:color w:val="000000"/>
        </w:rPr>
        <w:br/>
        <w:t>D. Inflation increases the value of peoples' saving and encourages overspending on goods and services.</w:t>
      </w:r>
    </w:p>
    <w:p w:rsidR="004A30E0" w:rsidRPr="00F04776" w:rsidRDefault="004A30E0" w:rsidP="004A30E0">
      <w:pPr>
        <w:keepNext/>
        <w:keepLines/>
        <w:widowControl w:val="0"/>
        <w:autoSpaceDE w:val="0"/>
        <w:autoSpaceDN w:val="0"/>
        <w:adjustRightInd w:val="0"/>
        <w:spacing w:before="319" w:after="319"/>
        <w:divId w:val="1"/>
        <w:rPr>
          <w:color w:val="000000"/>
        </w:rPr>
      </w:pPr>
      <w:r w:rsidRPr="00F04776">
        <w:rPr>
          <w:color w:val="000000"/>
        </w:rPr>
        <w:t>3. Which of the following is an example of economic investment? </w:t>
      </w:r>
      <w:r w:rsidRPr="00F04776">
        <w:rPr>
          <w:color w:val="000000"/>
        </w:rPr>
        <w:br/>
        <w:t>A. Volvo buys an old factory building from General Motors.</w:t>
      </w:r>
      <w:r w:rsidRPr="00F04776">
        <w:rPr>
          <w:color w:val="000000"/>
        </w:rPr>
        <w:br/>
        <w:t>B. Nike buys a new machine that increases shoe production.</w:t>
      </w:r>
      <w:r w:rsidRPr="00F04776">
        <w:rPr>
          <w:color w:val="000000"/>
        </w:rPr>
        <w:br/>
        <w:t>C. Bill Gates buys shares of stock in IBM.</w:t>
      </w:r>
      <w:r w:rsidRPr="00F04776">
        <w:rPr>
          <w:color w:val="000000"/>
        </w:rPr>
        <w:br/>
        <w:t>D. Warren Buffet buys U.S. savings bonds.</w:t>
      </w:r>
    </w:p>
    <w:p w:rsidR="004A30E0" w:rsidRPr="00F04776" w:rsidRDefault="004A30E0" w:rsidP="004A30E0">
      <w:pPr>
        <w:keepNext/>
        <w:keepLines/>
        <w:widowControl w:val="0"/>
        <w:autoSpaceDE w:val="0"/>
        <w:autoSpaceDN w:val="0"/>
        <w:adjustRightInd w:val="0"/>
        <w:spacing w:before="319" w:after="319"/>
        <w:divId w:val="1"/>
        <w:rPr>
          <w:color w:val="000000"/>
        </w:rPr>
      </w:pPr>
      <w:r w:rsidRPr="00F04776">
        <w:rPr>
          <w:color w:val="000000"/>
        </w:rPr>
        <w:t>4. If an economy wants to increase its current level of investment, it must: </w:t>
      </w:r>
      <w:r w:rsidRPr="00F04776">
        <w:rPr>
          <w:color w:val="000000"/>
        </w:rPr>
        <w:br/>
        <w:t>A. sacrifice future consumption.</w:t>
      </w:r>
      <w:r w:rsidRPr="00F04776">
        <w:rPr>
          <w:color w:val="000000"/>
        </w:rPr>
        <w:br/>
        <w:t>B. </w:t>
      </w:r>
      <w:proofErr w:type="gramStart"/>
      <w:r w:rsidRPr="00F04776">
        <w:rPr>
          <w:color w:val="000000"/>
        </w:rPr>
        <w:t>print</w:t>
      </w:r>
      <w:proofErr w:type="gramEnd"/>
      <w:r w:rsidRPr="00F04776">
        <w:rPr>
          <w:color w:val="000000"/>
        </w:rPr>
        <w:t xml:space="preserve"> more money.</w:t>
      </w:r>
      <w:r w:rsidRPr="00F04776">
        <w:rPr>
          <w:color w:val="000000"/>
        </w:rPr>
        <w:br/>
        <w:t>C. offer more stocks and bonds to financial investors.</w:t>
      </w:r>
      <w:r w:rsidRPr="00F04776">
        <w:rPr>
          <w:color w:val="000000"/>
        </w:rPr>
        <w:br/>
        <w:t>D. </w:t>
      </w:r>
      <w:proofErr w:type="gramStart"/>
      <w:r w:rsidRPr="00F04776">
        <w:rPr>
          <w:color w:val="000000"/>
        </w:rPr>
        <w:t>sacrifice</w:t>
      </w:r>
      <w:proofErr w:type="gramEnd"/>
      <w:r w:rsidRPr="00F04776">
        <w:rPr>
          <w:color w:val="000000"/>
        </w:rPr>
        <w:t xml:space="preserve"> current consumption.</w:t>
      </w:r>
    </w:p>
    <w:p w:rsidR="004A30E0" w:rsidRPr="00C10829" w:rsidRDefault="004A30E0" w:rsidP="004A30E0">
      <w:pPr>
        <w:divId w:val="1"/>
      </w:pPr>
      <w:r>
        <w:br w:type="page"/>
      </w:r>
      <w:r w:rsidRPr="00C10829">
        <w:lastRenderedPageBreak/>
        <w:t>Chapter 12 – Aggregate Demand and Aggregate Supply – Quick Quiz</w:t>
      </w:r>
    </w:p>
    <w:p w:rsidR="004A30E0" w:rsidRPr="00C10829" w:rsidRDefault="004A30E0" w:rsidP="004A30E0">
      <w:pPr>
        <w:divId w:val="1"/>
      </w:pPr>
      <w:r w:rsidRPr="00C10829">
        <w:t>AGGREGATE DEMAND</w:t>
      </w:r>
    </w:p>
    <w:p w:rsidR="004A30E0" w:rsidRPr="00C10829" w:rsidRDefault="004A30E0" w:rsidP="004A30E0">
      <w:pPr>
        <w:keepNext/>
        <w:keepLines/>
        <w:widowControl w:val="0"/>
        <w:autoSpaceDE w:val="0"/>
        <w:autoSpaceDN w:val="0"/>
        <w:adjustRightInd w:val="0"/>
        <w:spacing w:before="319" w:after="319"/>
        <w:divId w:val="1"/>
        <w:rPr>
          <w:color w:val="000000"/>
        </w:rPr>
      </w:pPr>
      <w:r w:rsidRPr="00C10829">
        <w:rPr>
          <w:color w:val="000000"/>
        </w:rPr>
        <w:t>1. Other things equal, a decrease in the real interest rate will: </w:t>
      </w:r>
      <w:r w:rsidRPr="00C10829">
        <w:rPr>
          <w:color w:val="000000"/>
        </w:rPr>
        <w:br/>
        <w:t>A. </w:t>
      </w:r>
      <w:proofErr w:type="gramStart"/>
      <w:r w:rsidRPr="00C10829">
        <w:rPr>
          <w:color w:val="000000"/>
        </w:rPr>
        <w:t>expand</w:t>
      </w:r>
      <w:proofErr w:type="gramEnd"/>
      <w:r w:rsidRPr="00C10829">
        <w:rPr>
          <w:color w:val="000000"/>
        </w:rPr>
        <w:t xml:space="preserve"> investment and shift the AD curve to the left.</w:t>
      </w:r>
      <w:r w:rsidRPr="00C10829">
        <w:rPr>
          <w:color w:val="000000"/>
        </w:rPr>
        <w:br/>
        <w:t>B. </w:t>
      </w:r>
      <w:proofErr w:type="gramStart"/>
      <w:r w:rsidRPr="00C10829">
        <w:rPr>
          <w:color w:val="000000"/>
        </w:rPr>
        <w:t>expand</w:t>
      </w:r>
      <w:proofErr w:type="gramEnd"/>
      <w:r w:rsidRPr="00C10829">
        <w:rPr>
          <w:color w:val="000000"/>
        </w:rPr>
        <w:t xml:space="preserve"> investment and shift the AD curve to the right.</w:t>
      </w:r>
      <w:r w:rsidRPr="00C10829">
        <w:rPr>
          <w:color w:val="000000"/>
        </w:rPr>
        <w:br/>
        <w:t>C. </w:t>
      </w:r>
      <w:proofErr w:type="gramStart"/>
      <w:r w:rsidRPr="00C10829">
        <w:rPr>
          <w:color w:val="000000"/>
        </w:rPr>
        <w:t>reduce</w:t>
      </w:r>
      <w:proofErr w:type="gramEnd"/>
      <w:r w:rsidRPr="00C10829">
        <w:rPr>
          <w:color w:val="000000"/>
        </w:rPr>
        <w:t xml:space="preserve"> investment and shift the AD curve to the left.</w:t>
      </w:r>
      <w:r w:rsidRPr="00C10829">
        <w:rPr>
          <w:color w:val="000000"/>
        </w:rPr>
        <w:br/>
        <w:t>D. </w:t>
      </w:r>
      <w:proofErr w:type="gramStart"/>
      <w:r w:rsidRPr="00C10829">
        <w:rPr>
          <w:color w:val="000000"/>
        </w:rPr>
        <w:t>reduce</w:t>
      </w:r>
      <w:proofErr w:type="gramEnd"/>
      <w:r w:rsidRPr="00C10829">
        <w:rPr>
          <w:color w:val="000000"/>
        </w:rPr>
        <w:t xml:space="preserve"> investment and shift the AD curve to the right.</w:t>
      </w:r>
    </w:p>
    <w:p w:rsidR="004A30E0" w:rsidRPr="00C10829" w:rsidRDefault="004A30E0" w:rsidP="004A30E0">
      <w:pPr>
        <w:keepNext/>
        <w:keepLines/>
        <w:widowControl w:val="0"/>
        <w:autoSpaceDE w:val="0"/>
        <w:autoSpaceDN w:val="0"/>
        <w:adjustRightInd w:val="0"/>
        <w:spacing w:before="319" w:after="319"/>
        <w:divId w:val="1"/>
        <w:rPr>
          <w:color w:val="000000"/>
        </w:rPr>
      </w:pPr>
      <w:r w:rsidRPr="00C10829">
        <w:rPr>
          <w:color w:val="000000"/>
        </w:rPr>
        <w:t>2. Which of the following would most likely shift the aggregate demand curve to the right? </w:t>
      </w:r>
      <w:r w:rsidRPr="00C10829">
        <w:rPr>
          <w:color w:val="000000"/>
        </w:rPr>
        <w:br/>
        <w:t>A. An increase in stock prices that increases consumer wealth.</w:t>
      </w:r>
      <w:r w:rsidRPr="00C10829">
        <w:rPr>
          <w:color w:val="000000"/>
        </w:rPr>
        <w:br/>
        <w:t>B. Increased fear that a recession will cause workers to lose their jobs.</w:t>
      </w:r>
      <w:r w:rsidRPr="00C10829">
        <w:rPr>
          <w:color w:val="000000"/>
        </w:rPr>
        <w:br/>
        <w:t>C. An increase in personal income tax rates.</w:t>
      </w:r>
      <w:r w:rsidRPr="00C10829">
        <w:rPr>
          <w:color w:val="000000"/>
        </w:rPr>
        <w:br/>
        <w:t>D. A reduction in household borrowing because of tighter lending practices.</w:t>
      </w:r>
    </w:p>
    <w:p w:rsidR="004A30E0" w:rsidRPr="00C10829" w:rsidRDefault="004A30E0" w:rsidP="004A30E0">
      <w:pPr>
        <w:keepNext/>
        <w:keepLines/>
        <w:widowControl w:val="0"/>
        <w:autoSpaceDE w:val="0"/>
        <w:autoSpaceDN w:val="0"/>
        <w:adjustRightInd w:val="0"/>
        <w:spacing w:before="319" w:after="319"/>
        <w:divId w:val="1"/>
        <w:rPr>
          <w:color w:val="000000"/>
        </w:rPr>
      </w:pPr>
      <w:r w:rsidRPr="00C10829">
        <w:rPr>
          <w:color w:val="000000"/>
        </w:rPr>
        <w:t>3. Which of the following would most likely reduce aggregate demand (shift the AD curve to the left)? </w:t>
      </w:r>
      <w:r w:rsidRPr="00C10829">
        <w:rPr>
          <w:color w:val="000000"/>
        </w:rPr>
        <w:br/>
        <w:t>A. A reduced amount of excess capacity.</w:t>
      </w:r>
      <w:r w:rsidRPr="00C10829">
        <w:rPr>
          <w:color w:val="000000"/>
        </w:rPr>
        <w:br/>
        <w:t>B. Increased government spending on military equipment.</w:t>
      </w:r>
      <w:r w:rsidRPr="00C10829">
        <w:rPr>
          <w:color w:val="000000"/>
        </w:rPr>
        <w:br/>
        <w:t>C. An appreciation of the U.S. dollar.</w:t>
      </w:r>
      <w:r w:rsidRPr="00C10829">
        <w:rPr>
          <w:color w:val="000000"/>
        </w:rPr>
        <w:br/>
        <w:t>D. Increased consumer optimism regarding future economic conditions.</w:t>
      </w:r>
    </w:p>
    <w:p w:rsidR="004A30E0" w:rsidRPr="00C10829" w:rsidRDefault="004A30E0" w:rsidP="004A30E0">
      <w:pPr>
        <w:keepNext/>
        <w:keepLines/>
        <w:widowControl w:val="0"/>
        <w:autoSpaceDE w:val="0"/>
        <w:autoSpaceDN w:val="0"/>
        <w:adjustRightInd w:val="0"/>
        <w:spacing w:before="319" w:after="319"/>
        <w:divId w:val="1"/>
        <w:rPr>
          <w:color w:val="000000"/>
        </w:rPr>
      </w:pPr>
      <w:r w:rsidRPr="00C10829">
        <w:rPr>
          <w:color w:val="000000"/>
        </w:rPr>
        <w:t>4. In an effort to avoid recession, the government implements a tax rebate program, effectively cutting taxes for households. We would expect this to: </w:t>
      </w:r>
      <w:r w:rsidRPr="00C10829">
        <w:rPr>
          <w:color w:val="000000"/>
        </w:rPr>
        <w:br/>
        <w:t>A. </w:t>
      </w:r>
      <w:proofErr w:type="gramStart"/>
      <w:r w:rsidRPr="00C10829">
        <w:rPr>
          <w:color w:val="000000"/>
        </w:rPr>
        <w:t>affect</w:t>
      </w:r>
      <w:proofErr w:type="gramEnd"/>
      <w:r w:rsidRPr="00C10829">
        <w:rPr>
          <w:color w:val="000000"/>
        </w:rPr>
        <w:t xml:space="preserve"> neither aggregate supply nor aggregate demand.</w:t>
      </w:r>
      <w:r w:rsidRPr="00C10829">
        <w:rPr>
          <w:color w:val="000000"/>
        </w:rPr>
        <w:br/>
        <w:t>B. increase aggregate demand.</w:t>
      </w:r>
      <w:r w:rsidRPr="00C10829">
        <w:rPr>
          <w:color w:val="000000"/>
        </w:rPr>
        <w:br/>
        <w:t>C. </w:t>
      </w:r>
      <w:proofErr w:type="gramStart"/>
      <w:r w:rsidRPr="00C10829">
        <w:rPr>
          <w:color w:val="000000"/>
        </w:rPr>
        <w:t>reduce</w:t>
      </w:r>
      <w:proofErr w:type="gramEnd"/>
      <w:r w:rsidRPr="00C10829">
        <w:rPr>
          <w:color w:val="000000"/>
        </w:rPr>
        <w:t xml:space="preserve"> aggregate demand.</w:t>
      </w:r>
      <w:r w:rsidRPr="00C10829">
        <w:rPr>
          <w:color w:val="000000"/>
        </w:rPr>
        <w:br/>
        <w:t>D. </w:t>
      </w:r>
      <w:proofErr w:type="gramStart"/>
      <w:r w:rsidRPr="00C10829">
        <w:rPr>
          <w:color w:val="000000"/>
        </w:rPr>
        <w:t>reduce</w:t>
      </w:r>
      <w:proofErr w:type="gramEnd"/>
      <w:r w:rsidRPr="00C10829">
        <w:rPr>
          <w:color w:val="000000"/>
        </w:rPr>
        <w:t xml:space="preserve"> aggregate supply.</w:t>
      </w:r>
    </w:p>
    <w:p w:rsidR="004A30E0" w:rsidRPr="00C10829" w:rsidRDefault="004A30E0" w:rsidP="004A30E0">
      <w:pPr>
        <w:divId w:val="1"/>
      </w:pPr>
    </w:p>
    <w:p w:rsidR="004A30E0" w:rsidRPr="0043323A" w:rsidRDefault="004A30E0" w:rsidP="004A30E0">
      <w:pPr>
        <w:divId w:val="1"/>
      </w:pPr>
      <w:r>
        <w:br w:type="page"/>
      </w:r>
      <w:r w:rsidRPr="0043323A">
        <w:lastRenderedPageBreak/>
        <w:t>Chapter 12 – Aggregate Demand and Aggregate Supply – Quick Quiz</w:t>
      </w:r>
    </w:p>
    <w:p w:rsidR="004A30E0" w:rsidRPr="0043323A" w:rsidRDefault="004A30E0" w:rsidP="004A30E0">
      <w:pPr>
        <w:divId w:val="1"/>
      </w:pPr>
      <w:r w:rsidRPr="0043323A">
        <w:t>AGGREGATE SUPPLY</w:t>
      </w:r>
    </w:p>
    <w:p w:rsidR="004A30E0" w:rsidRPr="0043323A" w:rsidRDefault="004A30E0" w:rsidP="004A30E0">
      <w:pPr>
        <w:keepNext/>
        <w:keepLines/>
        <w:widowControl w:val="0"/>
        <w:autoSpaceDE w:val="0"/>
        <w:autoSpaceDN w:val="0"/>
        <w:adjustRightInd w:val="0"/>
        <w:spacing w:before="319" w:after="319"/>
        <w:divId w:val="1"/>
        <w:rPr>
          <w:color w:val="000000"/>
        </w:rPr>
      </w:pPr>
      <w:r w:rsidRPr="0043323A">
        <w:rPr>
          <w:color w:val="000000"/>
        </w:rPr>
        <w:t>1. The aggregate supply curve (short-run): </w:t>
      </w:r>
      <w:r w:rsidRPr="0043323A">
        <w:rPr>
          <w:color w:val="000000"/>
        </w:rPr>
        <w:br/>
        <w:t>A. graphs as a horizontal line.</w:t>
      </w:r>
      <w:r w:rsidRPr="0043323A">
        <w:rPr>
          <w:color w:val="000000"/>
        </w:rPr>
        <w:br/>
        <w:t>B. is steeper above the full-employment output than below it.</w:t>
      </w:r>
      <w:r w:rsidRPr="0043323A">
        <w:rPr>
          <w:color w:val="000000"/>
        </w:rPr>
        <w:br/>
        <w:t>C. slopes downward and to the right.</w:t>
      </w:r>
      <w:r w:rsidRPr="0043323A">
        <w:rPr>
          <w:color w:val="000000"/>
        </w:rPr>
        <w:br/>
        <w:t>D. presumes that changes in wages and other resource prices match changes in the price level.</w:t>
      </w:r>
      <w:r w:rsidRPr="0043323A">
        <w:rPr>
          <w:color w:val="000000"/>
          <w:sz w:val="18"/>
          <w:szCs w:val="18"/>
        </w:rPr>
        <w:t> </w:t>
      </w:r>
    </w:p>
    <w:p w:rsidR="004A30E0" w:rsidRPr="0043323A" w:rsidRDefault="004A30E0" w:rsidP="004A30E0">
      <w:pPr>
        <w:keepNext/>
        <w:keepLines/>
        <w:widowControl w:val="0"/>
        <w:autoSpaceDE w:val="0"/>
        <w:autoSpaceDN w:val="0"/>
        <w:adjustRightInd w:val="0"/>
        <w:spacing w:before="319" w:after="319"/>
        <w:divId w:val="1"/>
        <w:rPr>
          <w:color w:val="000000"/>
        </w:rPr>
      </w:pPr>
      <w:r w:rsidRPr="0043323A">
        <w:rPr>
          <w:color w:val="000000"/>
        </w:rPr>
        <w:t xml:space="preserve">2. The aggregate supply curve (short-run) is </w:t>
      </w:r>
      <w:proofErr w:type="spellStart"/>
      <w:r w:rsidRPr="0043323A">
        <w:rPr>
          <w:color w:val="000000"/>
        </w:rPr>
        <w:t>upsloping</w:t>
      </w:r>
      <w:proofErr w:type="spellEnd"/>
      <w:r w:rsidRPr="0043323A">
        <w:rPr>
          <w:color w:val="000000"/>
        </w:rPr>
        <w:t xml:space="preserve"> because: </w:t>
      </w:r>
      <w:r w:rsidRPr="0043323A">
        <w:rPr>
          <w:color w:val="000000"/>
        </w:rPr>
        <w:br/>
        <w:t>A. wages and other resource prices match changes in the price level.</w:t>
      </w:r>
      <w:r w:rsidRPr="0043323A">
        <w:rPr>
          <w:color w:val="000000"/>
        </w:rPr>
        <w:br/>
        <w:t>B. the price level is flexible upward but inflexible downward.</w:t>
      </w:r>
      <w:r w:rsidRPr="0043323A">
        <w:rPr>
          <w:color w:val="000000"/>
        </w:rPr>
        <w:br/>
        <w:t>C. per-unit production costs rise as the economy moves toward and beyond its full-employment real output.</w:t>
      </w:r>
      <w:r w:rsidRPr="0043323A">
        <w:rPr>
          <w:color w:val="000000"/>
        </w:rPr>
        <w:br/>
        <w:t>D. wages and other resource prices are flexible upward but inflexible downward.</w:t>
      </w:r>
    </w:p>
    <w:p w:rsidR="004A30E0" w:rsidRPr="0043323A" w:rsidRDefault="004A30E0" w:rsidP="004A30E0">
      <w:pPr>
        <w:keepNext/>
        <w:keepLines/>
        <w:widowControl w:val="0"/>
        <w:autoSpaceDE w:val="0"/>
        <w:autoSpaceDN w:val="0"/>
        <w:adjustRightInd w:val="0"/>
        <w:spacing w:before="319" w:after="319"/>
        <w:divId w:val="1"/>
        <w:rPr>
          <w:color w:val="000000"/>
        </w:rPr>
      </w:pPr>
      <w:r w:rsidRPr="0043323A">
        <w:rPr>
          <w:color w:val="000000"/>
        </w:rPr>
        <w:t>3. Other things equal, appreciation of the dollar: </w:t>
      </w:r>
      <w:r w:rsidRPr="0043323A">
        <w:rPr>
          <w:color w:val="000000"/>
        </w:rPr>
        <w:br/>
        <w:t>A. increases aggregate demand in the United States and may increase aggregate supply by reducing the prices of imported resources.</w:t>
      </w:r>
      <w:r w:rsidRPr="0043323A">
        <w:rPr>
          <w:color w:val="000000"/>
        </w:rPr>
        <w:br/>
        <w:t>B. increases aggregate demand in the United States and may decrease aggregate supply by reducing the prices of imported resources.</w:t>
      </w:r>
      <w:r w:rsidRPr="0043323A">
        <w:rPr>
          <w:color w:val="000000"/>
        </w:rPr>
        <w:br/>
        <w:t>C. decreases aggregate demand in the United States and may increase aggregate supply by reducing the prices of imported resources.</w:t>
      </w:r>
      <w:r w:rsidRPr="0043323A">
        <w:rPr>
          <w:color w:val="000000"/>
        </w:rPr>
        <w:br/>
        <w:t>D. decreases aggregate demand in the United States and may reduce aggregate supply by increasing the prices of imported resources.</w:t>
      </w:r>
    </w:p>
    <w:p w:rsidR="004A30E0" w:rsidRPr="0043323A" w:rsidRDefault="004A30E0" w:rsidP="004A30E0">
      <w:pPr>
        <w:keepNext/>
        <w:keepLines/>
        <w:widowControl w:val="0"/>
        <w:autoSpaceDE w:val="0"/>
        <w:autoSpaceDN w:val="0"/>
        <w:adjustRightInd w:val="0"/>
        <w:spacing w:before="319" w:after="319"/>
        <w:divId w:val="1"/>
        <w:rPr>
          <w:color w:val="000000"/>
        </w:rPr>
      </w:pPr>
      <w:r w:rsidRPr="0043323A">
        <w:rPr>
          <w:color w:val="000000"/>
        </w:rPr>
        <w:t>4. The economy's long-run aggregate supply curve: </w:t>
      </w:r>
      <w:r w:rsidRPr="0043323A">
        <w:rPr>
          <w:color w:val="000000"/>
        </w:rPr>
        <w:br/>
        <w:t>A. slopes upward and to the right.</w:t>
      </w:r>
      <w:r w:rsidRPr="0043323A">
        <w:rPr>
          <w:color w:val="000000"/>
        </w:rPr>
        <w:br/>
        <w:t>B. is vertical.</w:t>
      </w:r>
      <w:r w:rsidRPr="0043323A">
        <w:rPr>
          <w:color w:val="000000"/>
        </w:rPr>
        <w:br/>
        <w:t>C. is horizontal.</w:t>
      </w:r>
      <w:r w:rsidRPr="0043323A">
        <w:rPr>
          <w:color w:val="000000"/>
        </w:rPr>
        <w:br/>
        <w:t>D. slopes downward and to the right.</w:t>
      </w:r>
    </w:p>
    <w:p w:rsidR="004A30E0" w:rsidRPr="0043323A" w:rsidRDefault="004A30E0" w:rsidP="004A30E0">
      <w:pPr>
        <w:keepNext/>
        <w:keepLines/>
        <w:widowControl w:val="0"/>
        <w:autoSpaceDE w:val="0"/>
        <w:autoSpaceDN w:val="0"/>
        <w:adjustRightInd w:val="0"/>
        <w:spacing w:before="319" w:after="319"/>
        <w:divId w:val="1"/>
        <w:rPr>
          <w:color w:val="000000"/>
        </w:rPr>
      </w:pPr>
      <w:r w:rsidRPr="0043323A">
        <w:rPr>
          <w:color w:val="000000"/>
        </w:rPr>
        <w:t>5. Graphically, cost-push inflation is shown as a: </w:t>
      </w:r>
      <w:r w:rsidRPr="0043323A">
        <w:rPr>
          <w:color w:val="000000"/>
        </w:rPr>
        <w:br/>
        <w:t>A. leftward shift of the AD curve.</w:t>
      </w:r>
      <w:r w:rsidRPr="0043323A">
        <w:rPr>
          <w:color w:val="000000"/>
        </w:rPr>
        <w:br/>
        <w:t>B. rightward shift of the AS curve.</w:t>
      </w:r>
      <w:r w:rsidRPr="0043323A">
        <w:rPr>
          <w:color w:val="000000"/>
        </w:rPr>
        <w:br/>
      </w:r>
      <w:proofErr w:type="gramStart"/>
      <w:r w:rsidRPr="0043323A">
        <w:rPr>
          <w:color w:val="000000"/>
        </w:rPr>
        <w:t>C. leftward shift of AS curve.</w:t>
      </w:r>
      <w:proofErr w:type="gramEnd"/>
      <w:r w:rsidRPr="0043323A">
        <w:rPr>
          <w:color w:val="000000"/>
        </w:rPr>
        <w:br/>
      </w:r>
      <w:proofErr w:type="gramStart"/>
      <w:r w:rsidRPr="0043323A">
        <w:rPr>
          <w:color w:val="000000"/>
        </w:rPr>
        <w:t>D. rightward shift of the AD curve.</w:t>
      </w:r>
      <w:proofErr w:type="gramEnd"/>
    </w:p>
    <w:p w:rsidR="004A30E0" w:rsidRPr="0043323A" w:rsidRDefault="004A30E0" w:rsidP="004A30E0">
      <w:pPr>
        <w:divId w:val="1"/>
      </w:pPr>
    </w:p>
    <w:p w:rsidR="004A30E0" w:rsidRPr="0043323A" w:rsidRDefault="004A30E0" w:rsidP="004A30E0">
      <w:pPr>
        <w:divId w:val="1"/>
      </w:pPr>
    </w:p>
    <w:p w:rsidR="004A30E0" w:rsidRPr="00F549E6" w:rsidRDefault="004A30E0" w:rsidP="004A30E0">
      <w:pPr>
        <w:divId w:val="1"/>
      </w:pPr>
      <w:r>
        <w:br w:type="page"/>
      </w:r>
      <w:r w:rsidRPr="00F549E6">
        <w:lastRenderedPageBreak/>
        <w:t>Chapter 12 – Aggregate Demand and Aggregate Supply – Quick Quiz</w:t>
      </w:r>
    </w:p>
    <w:p w:rsidR="004A30E0" w:rsidRDefault="004A30E0" w:rsidP="004A30E0">
      <w:pPr>
        <w:divId w:val="1"/>
      </w:pPr>
      <w:r w:rsidRPr="00F549E6">
        <w:t>EQUILIBRIUM and CHANGES in AD and AS</w:t>
      </w:r>
    </w:p>
    <w:p w:rsidR="004A30E0" w:rsidRDefault="004A30E0" w:rsidP="004A30E0">
      <w:pPr>
        <w:divId w:val="1"/>
        <w:rPr>
          <w:color w:val="000000"/>
        </w:rPr>
      </w:pPr>
      <w:r w:rsidRPr="00F549E6">
        <w:rPr>
          <w:color w:val="000000"/>
        </w:rPr>
        <w:t>  </w:t>
      </w:r>
      <w:r w:rsidRPr="004A30E0">
        <w:rPr>
          <w:noProof/>
          <w:color w:val="000000"/>
        </w:rPr>
        <w:pict>
          <v:shape id="Picture 1" o:spid="_x0000_i1085" type="#_x0000_t75" style="width:291pt;height:106.8pt;visibility:visible">
            <v:imagedata r:id="rId226" o:title=""/>
          </v:shape>
        </w:pict>
      </w:r>
      <w:r w:rsidRPr="00F549E6">
        <w:rPr>
          <w:color w:val="000000"/>
        </w:rPr>
        <w:t> </w:t>
      </w:r>
    </w:p>
    <w:p w:rsidR="004A30E0" w:rsidRDefault="004A30E0" w:rsidP="004A30E0">
      <w:pPr>
        <w:divId w:val="1"/>
        <w:rPr>
          <w:color w:val="000000"/>
        </w:rPr>
      </w:pPr>
      <w:r>
        <w:rPr>
          <w:color w:val="000000"/>
        </w:rPr>
        <w:t>1</w:t>
      </w:r>
      <w:r w:rsidRPr="00F549E6">
        <w:rPr>
          <w:color w:val="000000"/>
        </w:rPr>
        <w:t>. Refer to the above data. The equilibrium price level will be: </w:t>
      </w:r>
      <w:r w:rsidRPr="00F549E6">
        <w:rPr>
          <w:color w:val="000000"/>
        </w:rPr>
        <w:br/>
        <w:t>A. 150.</w:t>
      </w:r>
      <w:r w:rsidRPr="00F549E6">
        <w:rPr>
          <w:color w:val="000000"/>
        </w:rPr>
        <w:br/>
        <w:t>B. 200.</w:t>
      </w:r>
      <w:r w:rsidRPr="00F549E6">
        <w:rPr>
          <w:color w:val="000000"/>
        </w:rPr>
        <w:br/>
        <w:t>C. 250.</w:t>
      </w:r>
      <w:r w:rsidRPr="00F549E6">
        <w:rPr>
          <w:color w:val="000000"/>
        </w:rPr>
        <w:br/>
        <w:t>D. 300.</w:t>
      </w:r>
    </w:p>
    <w:p w:rsidR="004A30E0" w:rsidRDefault="004A30E0" w:rsidP="004A30E0">
      <w:pPr>
        <w:divId w:val="1"/>
        <w:rPr>
          <w:color w:val="000000"/>
        </w:rPr>
      </w:pPr>
      <w:r w:rsidRPr="00F549E6">
        <w:rPr>
          <w:color w:val="000000"/>
        </w:rPr>
        <w:t>  </w:t>
      </w:r>
      <w:r w:rsidRPr="004A30E0">
        <w:rPr>
          <w:noProof/>
          <w:color w:val="000000"/>
        </w:rPr>
        <w:pict>
          <v:shape id="Picture 6" o:spid="_x0000_i1086" type="#_x0000_t75" style="width:250.2pt;height:204pt;visibility:visible">
            <v:imagedata r:id="rId227" o:title=""/>
          </v:shape>
        </w:pict>
      </w:r>
      <w:r w:rsidRPr="00F549E6">
        <w:rPr>
          <w:color w:val="000000"/>
        </w:rPr>
        <w:t> </w:t>
      </w:r>
    </w:p>
    <w:p w:rsidR="004A30E0" w:rsidRDefault="004A30E0" w:rsidP="004A30E0">
      <w:pPr>
        <w:divId w:val="1"/>
        <w:rPr>
          <w:color w:val="000000"/>
        </w:rPr>
      </w:pPr>
      <w:r>
        <w:rPr>
          <w:color w:val="000000"/>
        </w:rPr>
        <w:t>2</w:t>
      </w:r>
      <w:r w:rsidRPr="00F549E6">
        <w:rPr>
          <w:color w:val="000000"/>
        </w:rPr>
        <w:t>. Which of the above diagrams best portrays the effects of an increase in resource productivity? </w:t>
      </w:r>
      <w:r w:rsidRPr="00F549E6">
        <w:rPr>
          <w:color w:val="000000"/>
        </w:rPr>
        <w:br/>
        <w:t>A. A</w:t>
      </w:r>
      <w:r w:rsidRPr="00F549E6">
        <w:rPr>
          <w:color w:val="000000"/>
        </w:rPr>
        <w:br/>
        <w:t>B. B</w:t>
      </w:r>
      <w:r w:rsidRPr="00F549E6">
        <w:rPr>
          <w:color w:val="000000"/>
        </w:rPr>
        <w:br/>
        <w:t>C. C</w:t>
      </w:r>
      <w:r w:rsidRPr="00F549E6">
        <w:rPr>
          <w:color w:val="000000"/>
        </w:rPr>
        <w:br/>
        <w:t>D. D</w:t>
      </w:r>
    </w:p>
    <w:p w:rsidR="004A30E0" w:rsidRDefault="004A30E0" w:rsidP="004A30E0">
      <w:pPr>
        <w:divId w:val="1"/>
        <w:rPr>
          <w:color w:val="000000"/>
        </w:rPr>
      </w:pPr>
      <w:r>
        <w:rPr>
          <w:color w:val="000000"/>
        </w:rPr>
        <w:t>3</w:t>
      </w:r>
      <w:r w:rsidRPr="00F549E6">
        <w:rPr>
          <w:color w:val="000000"/>
        </w:rPr>
        <w:t>. Which of the above diagrams best portrays the effects of a decrease in the availability of key natural resources? </w:t>
      </w:r>
      <w:r w:rsidRPr="00F549E6">
        <w:rPr>
          <w:color w:val="000000"/>
        </w:rPr>
        <w:br/>
        <w:t>A. A</w:t>
      </w:r>
      <w:r w:rsidRPr="00F549E6">
        <w:rPr>
          <w:color w:val="000000"/>
        </w:rPr>
        <w:br/>
        <w:t>B. B</w:t>
      </w:r>
      <w:r w:rsidRPr="00F549E6">
        <w:rPr>
          <w:color w:val="000000"/>
        </w:rPr>
        <w:br/>
        <w:t>C. C</w:t>
      </w:r>
      <w:r w:rsidRPr="00F549E6">
        <w:rPr>
          <w:color w:val="000000"/>
        </w:rPr>
        <w:br/>
        <w:t>D. D</w:t>
      </w:r>
    </w:p>
    <w:p w:rsidR="004A30E0" w:rsidRDefault="004A30E0" w:rsidP="004A30E0">
      <w:pPr>
        <w:divId w:val="1"/>
        <w:rPr>
          <w:color w:val="000000"/>
        </w:rPr>
      </w:pPr>
    </w:p>
    <w:p w:rsidR="004A30E0" w:rsidRPr="00F549E6" w:rsidRDefault="004A30E0" w:rsidP="004A30E0">
      <w:pPr>
        <w:divId w:val="1"/>
        <w:rPr>
          <w:color w:val="000000"/>
        </w:rPr>
      </w:pPr>
      <w:r>
        <w:rPr>
          <w:color w:val="000000"/>
        </w:rPr>
        <w:br w:type="page"/>
      </w:r>
      <w:r>
        <w:rPr>
          <w:color w:val="000000"/>
        </w:rPr>
        <w:lastRenderedPageBreak/>
        <w:t>4</w:t>
      </w:r>
      <w:r w:rsidRPr="00F549E6">
        <w:rPr>
          <w:color w:val="000000"/>
        </w:rPr>
        <w:t>. Which of the above diagrams best portrays the effects of an increase in foreign spending on U.S. products? </w:t>
      </w:r>
      <w:r w:rsidRPr="00F549E6">
        <w:rPr>
          <w:color w:val="000000"/>
        </w:rPr>
        <w:br/>
        <w:t>A. A</w:t>
      </w:r>
      <w:r w:rsidRPr="00F549E6">
        <w:rPr>
          <w:color w:val="000000"/>
        </w:rPr>
        <w:br/>
        <w:t>B. B</w:t>
      </w:r>
      <w:r w:rsidRPr="00F549E6">
        <w:rPr>
          <w:color w:val="000000"/>
        </w:rPr>
        <w:br/>
        <w:t>C. C</w:t>
      </w:r>
      <w:r w:rsidRPr="00F549E6">
        <w:rPr>
          <w:color w:val="000000"/>
        </w:rPr>
        <w:br/>
        <w:t>D. D</w:t>
      </w:r>
    </w:p>
    <w:p w:rsidR="004A30E0" w:rsidRPr="00F549E6" w:rsidRDefault="004A30E0" w:rsidP="004A30E0">
      <w:pPr>
        <w:keepNext/>
        <w:keepLines/>
        <w:widowControl w:val="0"/>
        <w:autoSpaceDE w:val="0"/>
        <w:autoSpaceDN w:val="0"/>
        <w:adjustRightInd w:val="0"/>
        <w:spacing w:before="319" w:after="319"/>
        <w:divId w:val="1"/>
        <w:rPr>
          <w:color w:val="000000"/>
        </w:rPr>
      </w:pPr>
      <w:r>
        <w:rPr>
          <w:color w:val="000000"/>
        </w:rPr>
        <w:t>5</w:t>
      </w:r>
      <w:r w:rsidRPr="00F549E6">
        <w:rPr>
          <w:color w:val="000000"/>
        </w:rPr>
        <w:t>. Which of the above diagrams best portrays the effects of an increase in consumer spending? </w:t>
      </w:r>
      <w:r w:rsidRPr="00F549E6">
        <w:rPr>
          <w:color w:val="000000"/>
        </w:rPr>
        <w:br/>
        <w:t>A. A</w:t>
      </w:r>
      <w:r w:rsidRPr="00F549E6">
        <w:rPr>
          <w:color w:val="000000"/>
        </w:rPr>
        <w:br/>
        <w:t>B. B</w:t>
      </w:r>
      <w:r w:rsidRPr="00F549E6">
        <w:rPr>
          <w:color w:val="000000"/>
        </w:rPr>
        <w:br/>
        <w:t>C. C</w:t>
      </w:r>
      <w:r w:rsidRPr="00F549E6">
        <w:rPr>
          <w:color w:val="000000"/>
        </w:rPr>
        <w:br/>
        <w:t>D. D</w:t>
      </w:r>
    </w:p>
    <w:p w:rsidR="004A30E0" w:rsidRPr="00F549E6" w:rsidRDefault="004A30E0" w:rsidP="004A30E0">
      <w:pPr>
        <w:keepNext/>
        <w:keepLines/>
        <w:widowControl w:val="0"/>
        <w:autoSpaceDE w:val="0"/>
        <w:autoSpaceDN w:val="0"/>
        <w:adjustRightInd w:val="0"/>
        <w:spacing w:before="319" w:after="319"/>
        <w:divId w:val="1"/>
        <w:rPr>
          <w:color w:val="000000"/>
        </w:rPr>
      </w:pPr>
      <w:r>
        <w:rPr>
          <w:color w:val="000000"/>
        </w:rPr>
        <w:t>6</w:t>
      </w:r>
      <w:r w:rsidRPr="00F549E6">
        <w:rPr>
          <w:color w:val="000000"/>
        </w:rPr>
        <w:t>. Which of the above diagrams best portrays an improvement in expected rates of return on investment? </w:t>
      </w:r>
      <w:r w:rsidRPr="00F549E6">
        <w:rPr>
          <w:color w:val="000000"/>
        </w:rPr>
        <w:br/>
        <w:t>A. A</w:t>
      </w:r>
      <w:r w:rsidRPr="00F549E6">
        <w:rPr>
          <w:color w:val="000000"/>
        </w:rPr>
        <w:br/>
        <w:t>B. B</w:t>
      </w:r>
      <w:r w:rsidRPr="00F549E6">
        <w:rPr>
          <w:color w:val="000000"/>
        </w:rPr>
        <w:br/>
        <w:t>C. C</w:t>
      </w:r>
      <w:r w:rsidRPr="00F549E6">
        <w:rPr>
          <w:color w:val="000000"/>
        </w:rPr>
        <w:br/>
        <w:t>D. D</w:t>
      </w:r>
    </w:p>
    <w:p w:rsidR="004A30E0" w:rsidRDefault="004A30E0" w:rsidP="004A30E0">
      <w:pPr>
        <w:keepNext/>
        <w:keepLines/>
        <w:widowControl w:val="0"/>
        <w:autoSpaceDE w:val="0"/>
        <w:autoSpaceDN w:val="0"/>
        <w:adjustRightInd w:val="0"/>
        <w:spacing w:before="319" w:after="319"/>
        <w:divId w:val="1"/>
        <w:rPr>
          <w:color w:val="000000"/>
        </w:rPr>
      </w:pPr>
      <w:r>
        <w:rPr>
          <w:color w:val="000000"/>
        </w:rPr>
        <w:t>7</w:t>
      </w:r>
      <w:r w:rsidRPr="00F549E6">
        <w:rPr>
          <w:color w:val="000000"/>
        </w:rPr>
        <w:t>. Which of the above diagrams best portrays the effects of a substantial reduction in government spending? </w:t>
      </w:r>
      <w:r w:rsidRPr="00F549E6">
        <w:rPr>
          <w:color w:val="000000"/>
        </w:rPr>
        <w:br/>
        <w:t>A. A</w:t>
      </w:r>
      <w:r w:rsidRPr="00F549E6">
        <w:rPr>
          <w:color w:val="000000"/>
        </w:rPr>
        <w:br/>
        <w:t>B. B</w:t>
      </w:r>
      <w:r w:rsidRPr="00F549E6">
        <w:rPr>
          <w:color w:val="000000"/>
        </w:rPr>
        <w:br/>
        <w:t>C. C</w:t>
      </w:r>
      <w:r w:rsidRPr="00F549E6">
        <w:rPr>
          <w:color w:val="000000"/>
        </w:rPr>
        <w:br/>
        <w:t>D. D</w:t>
      </w:r>
    </w:p>
    <w:p w:rsidR="004A30E0" w:rsidRPr="00F549E6" w:rsidRDefault="004A30E0" w:rsidP="004A30E0">
      <w:pPr>
        <w:keepNext/>
        <w:keepLines/>
        <w:widowControl w:val="0"/>
        <w:autoSpaceDE w:val="0"/>
        <w:autoSpaceDN w:val="0"/>
        <w:adjustRightInd w:val="0"/>
        <w:spacing w:before="319" w:after="319"/>
        <w:divId w:val="1"/>
        <w:rPr>
          <w:color w:val="000000"/>
        </w:rPr>
      </w:pPr>
      <w:r>
        <w:rPr>
          <w:color w:val="000000"/>
        </w:rPr>
        <w:t>8</w:t>
      </w:r>
      <w:r w:rsidRPr="00F549E6">
        <w:rPr>
          <w:color w:val="000000"/>
        </w:rPr>
        <w:t>. Which of the above diagrams best portrays the effects of a dramatic increase in energy prices? </w:t>
      </w:r>
      <w:r w:rsidRPr="00F549E6">
        <w:rPr>
          <w:color w:val="000000"/>
        </w:rPr>
        <w:br/>
        <w:t>A. A</w:t>
      </w:r>
      <w:r w:rsidRPr="00F549E6">
        <w:rPr>
          <w:color w:val="000000"/>
        </w:rPr>
        <w:br/>
        <w:t>B. B</w:t>
      </w:r>
      <w:r w:rsidRPr="00F549E6">
        <w:rPr>
          <w:color w:val="000000"/>
        </w:rPr>
        <w:br/>
        <w:t>C. C</w:t>
      </w:r>
      <w:r w:rsidRPr="00F549E6">
        <w:rPr>
          <w:color w:val="000000"/>
        </w:rPr>
        <w:br/>
        <w:t>D. D</w:t>
      </w:r>
    </w:p>
    <w:p w:rsidR="004A30E0" w:rsidRDefault="004A30E0" w:rsidP="004A30E0">
      <w:pPr>
        <w:divId w:val="1"/>
      </w:pPr>
    </w:p>
    <w:p w:rsidR="004A30E0" w:rsidRPr="00F04776" w:rsidRDefault="004A30E0" w:rsidP="004A30E0">
      <w:pPr>
        <w:divId w:val="1"/>
      </w:pPr>
    </w:p>
    <w:p w:rsidR="002E7536" w:rsidRDefault="009978E9" w:rsidP="002E7536">
      <w:pPr>
        <w:divId w:val="1"/>
      </w:pPr>
      <w:r>
        <w:br w:type="page"/>
      </w:r>
      <w:r w:rsidR="00B06D63">
        <w:lastRenderedPageBreak/>
        <w:t xml:space="preserve"> </w:t>
      </w:r>
      <w:r w:rsidR="00670F97">
        <w:pict>
          <v:shape id="_x0000_i1087" type="#_x0000_t75" style="width:427.8pt;height:336pt">
            <v:imagedata r:id="rId228" o:title=""/>
          </v:shape>
        </w:pict>
      </w:r>
    </w:p>
    <w:p w:rsidR="002E7536" w:rsidRDefault="002E7536" w:rsidP="002E7536">
      <w:pPr>
        <w:divId w:val="1"/>
      </w:pPr>
    </w:p>
    <w:p w:rsidR="002E7536" w:rsidRDefault="002E7536" w:rsidP="009F54ED">
      <w:pPr>
        <w:divId w:val="1"/>
        <w:rPr>
          <w:b/>
        </w:rPr>
      </w:pPr>
      <w:r>
        <w:rPr>
          <w:b/>
        </w:rPr>
        <w:t>Us</w:t>
      </w:r>
      <w:r w:rsidR="009F54ED">
        <w:rPr>
          <w:b/>
        </w:rPr>
        <w:t>e</w:t>
      </w:r>
      <w:r>
        <w:rPr>
          <w:b/>
        </w:rPr>
        <w:t xml:space="preserve"> the data above to calculate the Unemployment Rate</w:t>
      </w:r>
    </w:p>
    <w:p w:rsidR="002E7536" w:rsidRDefault="002E7536" w:rsidP="002E7536">
      <w:pPr>
        <w:divId w:val="1"/>
        <w:rPr>
          <w:b/>
        </w:rPr>
      </w:pPr>
    </w:p>
    <w:p w:rsidR="002E7536" w:rsidRDefault="002E7536" w:rsidP="002E7536">
      <w:pPr>
        <w:divId w:val="1"/>
        <w:rPr>
          <w:b/>
        </w:rPr>
      </w:pPr>
    </w:p>
    <w:p w:rsidR="002E7536" w:rsidRDefault="002E7536" w:rsidP="002E7536">
      <w:pPr>
        <w:divId w:val="1"/>
        <w:rPr>
          <w:b/>
        </w:rPr>
      </w:pPr>
    </w:p>
    <w:p w:rsidR="002E7536" w:rsidRDefault="002E7536" w:rsidP="002E7536">
      <w:pPr>
        <w:divId w:val="1"/>
        <w:rPr>
          <w:b/>
        </w:rPr>
      </w:pPr>
    </w:p>
    <w:p w:rsidR="002E7536" w:rsidRDefault="002E7536" w:rsidP="002E7536">
      <w:pPr>
        <w:divId w:val="1"/>
        <w:rPr>
          <w:b/>
        </w:rPr>
      </w:pPr>
    </w:p>
    <w:p w:rsidR="002E7536" w:rsidRDefault="002E7536" w:rsidP="002E7536">
      <w:pPr>
        <w:divId w:val="1"/>
        <w:rPr>
          <w:b/>
        </w:rPr>
      </w:pPr>
    </w:p>
    <w:p w:rsidR="002E7536" w:rsidRDefault="002E7536" w:rsidP="002E7536">
      <w:pPr>
        <w:divId w:val="1"/>
        <w:rPr>
          <w:b/>
        </w:rPr>
      </w:pPr>
    </w:p>
    <w:p w:rsidR="002E7536" w:rsidRDefault="002E7536" w:rsidP="002E7536">
      <w:pPr>
        <w:divId w:val="1"/>
        <w:rPr>
          <w:b/>
        </w:rPr>
      </w:pPr>
    </w:p>
    <w:p w:rsidR="002E7536" w:rsidRPr="008314EF" w:rsidRDefault="002E7536" w:rsidP="009F54ED">
      <w:pPr>
        <w:ind w:left="810" w:hanging="90"/>
        <w:divId w:val="1"/>
        <w:rPr>
          <w:rFonts w:ascii="Tms Rmn" w:hAnsi="Tms Rmn"/>
          <w:b/>
          <w:snapToGrid w:val="0"/>
        </w:rPr>
      </w:pPr>
      <w:r>
        <w:rPr>
          <w:snapToGrid w:val="0"/>
          <w:color w:val="000000"/>
        </w:rPr>
        <w:br w:type="page"/>
      </w:r>
      <w:r w:rsidRPr="008314EF">
        <w:rPr>
          <w:b/>
          <w:snapToGrid w:val="0"/>
          <w:color w:val="000000"/>
        </w:rPr>
        <w:lastRenderedPageBreak/>
        <w:t>In the table below are statistics showing the labor force and total employment during year 1 and year 5.  Make the computations necessary to complete the table.  (Number of persons is in thousands.)</w:t>
      </w:r>
    </w:p>
    <w:p w:rsidR="002E7536" w:rsidRPr="008314EF" w:rsidRDefault="002E7536" w:rsidP="002E7536">
      <w:pPr>
        <w:divId w:val="1"/>
        <w:rPr>
          <w:rFonts w:ascii="Tms Rmn" w:hAnsi="Tms Rmn"/>
          <w:snapToGrid w:val="0"/>
        </w:rPr>
      </w:pPr>
    </w:p>
    <w:p w:rsidR="002E7536" w:rsidRPr="008314EF" w:rsidRDefault="002E7536" w:rsidP="002E7536">
      <w:pPr>
        <w:tabs>
          <w:tab w:val="right" w:pos="720"/>
          <w:tab w:val="left" w:pos="1627"/>
          <w:tab w:val="center" w:pos="4766"/>
          <w:tab w:val="center" w:pos="6307"/>
        </w:tabs>
        <w:ind w:left="810" w:hanging="810"/>
        <w:divId w:val="1"/>
        <w:rPr>
          <w:b/>
          <w:snapToGrid w:val="0"/>
          <w:color w:val="000000"/>
          <w:u w:val="single"/>
        </w:rPr>
      </w:pPr>
      <w:r w:rsidRPr="008314EF">
        <w:rPr>
          <w:snapToGrid w:val="0"/>
          <w:color w:val="000000"/>
        </w:rPr>
        <w:tab/>
      </w:r>
      <w:r w:rsidRPr="008314EF">
        <w:rPr>
          <w:snapToGrid w:val="0"/>
          <w:color w:val="000000"/>
        </w:rPr>
        <w:tab/>
      </w:r>
      <w:r w:rsidRPr="008314EF">
        <w:rPr>
          <w:snapToGrid w:val="0"/>
          <w:color w:val="000000"/>
        </w:rPr>
        <w:tab/>
      </w:r>
      <w:r w:rsidRPr="008314EF">
        <w:rPr>
          <w:snapToGrid w:val="0"/>
          <w:color w:val="000000"/>
        </w:rPr>
        <w:tab/>
      </w:r>
      <w:r w:rsidRPr="008314EF">
        <w:rPr>
          <w:b/>
          <w:snapToGrid w:val="0"/>
          <w:color w:val="000000"/>
          <w:u w:val="single"/>
        </w:rPr>
        <w:t>Year 1</w:t>
      </w:r>
      <w:r w:rsidRPr="008314EF">
        <w:rPr>
          <w:b/>
          <w:snapToGrid w:val="0"/>
          <w:color w:val="000000"/>
          <w:u w:val="words"/>
        </w:rPr>
        <w:tab/>
      </w:r>
      <w:r w:rsidRPr="008314EF">
        <w:rPr>
          <w:b/>
          <w:snapToGrid w:val="0"/>
          <w:color w:val="000000"/>
          <w:u w:val="single"/>
        </w:rPr>
        <w:t> Year 5 </w:t>
      </w:r>
    </w:p>
    <w:p w:rsidR="002E7536" w:rsidRPr="008314EF" w:rsidRDefault="002E7536" w:rsidP="002E7536">
      <w:pPr>
        <w:tabs>
          <w:tab w:val="right" w:pos="720"/>
          <w:tab w:val="left" w:pos="1627"/>
          <w:tab w:val="center" w:pos="4766"/>
          <w:tab w:val="center" w:pos="6307"/>
        </w:tabs>
        <w:ind w:left="810" w:hanging="810"/>
        <w:divId w:val="1"/>
        <w:rPr>
          <w:rFonts w:ascii="Tms Rmn" w:hAnsi="Tms Rmn"/>
          <w:snapToGrid w:val="0"/>
          <w:u w:val="words"/>
        </w:rPr>
      </w:pPr>
    </w:p>
    <w:p w:rsidR="002E7536" w:rsidRPr="008314EF" w:rsidRDefault="002E7536" w:rsidP="002E7536">
      <w:pPr>
        <w:tabs>
          <w:tab w:val="right" w:pos="720"/>
          <w:tab w:val="left" w:pos="1627"/>
          <w:tab w:val="center" w:pos="4766"/>
          <w:tab w:val="center" w:pos="6307"/>
        </w:tabs>
        <w:ind w:left="810" w:hanging="810"/>
        <w:divId w:val="1"/>
        <w:rPr>
          <w:snapToGrid w:val="0"/>
          <w:color w:val="000000"/>
        </w:rPr>
      </w:pPr>
      <w:r w:rsidRPr="008314EF">
        <w:rPr>
          <w:snapToGrid w:val="0"/>
          <w:color w:val="000000"/>
        </w:rPr>
        <w:tab/>
      </w:r>
      <w:r w:rsidRPr="008314EF">
        <w:rPr>
          <w:snapToGrid w:val="0"/>
          <w:color w:val="000000"/>
        </w:rPr>
        <w:tab/>
      </w:r>
      <w:r w:rsidRPr="008314EF">
        <w:rPr>
          <w:snapToGrid w:val="0"/>
          <w:color w:val="000000"/>
        </w:rPr>
        <w:tab/>
        <w:t>Labor force</w:t>
      </w:r>
      <w:r w:rsidRPr="008314EF">
        <w:rPr>
          <w:snapToGrid w:val="0"/>
          <w:color w:val="000000"/>
        </w:rPr>
        <w:tab/>
        <w:t>95,450</w:t>
      </w:r>
      <w:r w:rsidRPr="008314EF">
        <w:rPr>
          <w:snapToGrid w:val="0"/>
          <w:color w:val="000000"/>
        </w:rPr>
        <w:tab/>
        <w:t>108,250</w:t>
      </w:r>
    </w:p>
    <w:p w:rsidR="002E7536" w:rsidRPr="008314EF" w:rsidRDefault="002E7536" w:rsidP="002E7536">
      <w:pPr>
        <w:tabs>
          <w:tab w:val="right" w:pos="720"/>
          <w:tab w:val="left" w:pos="1627"/>
          <w:tab w:val="center" w:pos="4766"/>
          <w:tab w:val="center" w:pos="6307"/>
        </w:tabs>
        <w:ind w:left="810" w:hanging="810"/>
        <w:divId w:val="1"/>
        <w:rPr>
          <w:rFonts w:ascii="Tms Rmn" w:hAnsi="Tms Rmn"/>
          <w:snapToGrid w:val="0"/>
        </w:rPr>
      </w:pPr>
    </w:p>
    <w:p w:rsidR="002E7536" w:rsidRPr="008314EF" w:rsidRDefault="002E7536" w:rsidP="002E7536">
      <w:pPr>
        <w:tabs>
          <w:tab w:val="right" w:pos="720"/>
          <w:tab w:val="left" w:pos="1627"/>
          <w:tab w:val="center" w:pos="4766"/>
          <w:tab w:val="center" w:pos="6307"/>
        </w:tabs>
        <w:ind w:left="810" w:hanging="810"/>
        <w:divId w:val="1"/>
        <w:rPr>
          <w:snapToGrid w:val="0"/>
          <w:color w:val="000000"/>
        </w:rPr>
      </w:pPr>
      <w:r w:rsidRPr="008314EF">
        <w:rPr>
          <w:snapToGrid w:val="0"/>
          <w:color w:val="000000"/>
        </w:rPr>
        <w:tab/>
      </w:r>
      <w:r w:rsidRPr="008314EF">
        <w:rPr>
          <w:snapToGrid w:val="0"/>
          <w:color w:val="000000"/>
        </w:rPr>
        <w:tab/>
      </w:r>
      <w:r w:rsidRPr="008314EF">
        <w:rPr>
          <w:snapToGrid w:val="0"/>
          <w:color w:val="000000"/>
        </w:rPr>
        <w:tab/>
        <w:t>Employed</w:t>
      </w:r>
      <w:r w:rsidRPr="008314EF">
        <w:rPr>
          <w:snapToGrid w:val="0"/>
          <w:color w:val="000000"/>
        </w:rPr>
        <w:tab/>
        <w:t>90,325</w:t>
      </w:r>
      <w:r w:rsidRPr="008314EF">
        <w:rPr>
          <w:snapToGrid w:val="0"/>
          <w:color w:val="000000"/>
        </w:rPr>
        <w:tab/>
        <w:t>100,830</w:t>
      </w:r>
    </w:p>
    <w:p w:rsidR="002E7536" w:rsidRPr="008314EF" w:rsidRDefault="002E7536" w:rsidP="002E7536">
      <w:pPr>
        <w:tabs>
          <w:tab w:val="right" w:pos="720"/>
          <w:tab w:val="left" w:pos="1627"/>
          <w:tab w:val="center" w:pos="4766"/>
          <w:tab w:val="center" w:pos="6307"/>
        </w:tabs>
        <w:ind w:left="810" w:hanging="810"/>
        <w:divId w:val="1"/>
        <w:rPr>
          <w:rFonts w:ascii="Tms Rmn" w:hAnsi="Tms Rmn"/>
          <w:snapToGrid w:val="0"/>
        </w:rPr>
      </w:pPr>
    </w:p>
    <w:p w:rsidR="002E7536" w:rsidRPr="008314EF" w:rsidRDefault="002E7536" w:rsidP="002E7536">
      <w:pPr>
        <w:tabs>
          <w:tab w:val="right" w:pos="720"/>
          <w:tab w:val="left" w:pos="1627"/>
          <w:tab w:val="center" w:pos="4766"/>
          <w:tab w:val="center" w:pos="6307"/>
        </w:tabs>
        <w:ind w:left="810" w:hanging="810"/>
        <w:divId w:val="1"/>
        <w:rPr>
          <w:snapToGrid w:val="0"/>
          <w:color w:val="000000"/>
        </w:rPr>
      </w:pPr>
      <w:r w:rsidRPr="008314EF">
        <w:rPr>
          <w:snapToGrid w:val="0"/>
          <w:color w:val="000000"/>
        </w:rPr>
        <w:tab/>
      </w:r>
      <w:r w:rsidRPr="008314EF">
        <w:rPr>
          <w:snapToGrid w:val="0"/>
          <w:color w:val="000000"/>
        </w:rPr>
        <w:tab/>
      </w:r>
      <w:r w:rsidRPr="008314EF">
        <w:rPr>
          <w:snapToGrid w:val="0"/>
          <w:color w:val="000000"/>
        </w:rPr>
        <w:tab/>
        <w:t>Unemployed</w:t>
      </w:r>
      <w:r w:rsidRPr="008314EF">
        <w:rPr>
          <w:snapToGrid w:val="0"/>
          <w:color w:val="000000"/>
        </w:rPr>
        <w:tab/>
        <w:t>______</w:t>
      </w:r>
      <w:r w:rsidRPr="008314EF">
        <w:rPr>
          <w:snapToGrid w:val="0"/>
          <w:color w:val="000000"/>
        </w:rPr>
        <w:tab/>
        <w:t>______</w:t>
      </w:r>
    </w:p>
    <w:p w:rsidR="002E7536" w:rsidRPr="008314EF" w:rsidRDefault="002E7536" w:rsidP="002E7536">
      <w:pPr>
        <w:tabs>
          <w:tab w:val="right" w:pos="720"/>
          <w:tab w:val="left" w:pos="1627"/>
          <w:tab w:val="center" w:pos="4766"/>
          <w:tab w:val="center" w:pos="6307"/>
        </w:tabs>
        <w:ind w:left="810" w:hanging="810"/>
        <w:divId w:val="1"/>
        <w:rPr>
          <w:rFonts w:ascii="Tms Rmn" w:hAnsi="Tms Rmn"/>
          <w:snapToGrid w:val="0"/>
        </w:rPr>
      </w:pPr>
    </w:p>
    <w:p w:rsidR="002E7536" w:rsidRPr="008314EF" w:rsidRDefault="002E7536" w:rsidP="002E7536">
      <w:pPr>
        <w:tabs>
          <w:tab w:val="right" w:pos="720"/>
          <w:tab w:val="left" w:pos="1627"/>
          <w:tab w:val="center" w:pos="4766"/>
          <w:tab w:val="center" w:pos="6307"/>
        </w:tabs>
        <w:ind w:left="810" w:hanging="810"/>
        <w:divId w:val="1"/>
        <w:rPr>
          <w:rFonts w:ascii="Tms Rmn" w:hAnsi="Tms Rmn"/>
          <w:snapToGrid w:val="0"/>
        </w:rPr>
      </w:pPr>
      <w:r w:rsidRPr="008314EF">
        <w:rPr>
          <w:snapToGrid w:val="0"/>
          <w:color w:val="000000"/>
        </w:rPr>
        <w:tab/>
      </w:r>
      <w:r w:rsidRPr="008314EF">
        <w:rPr>
          <w:snapToGrid w:val="0"/>
          <w:color w:val="000000"/>
        </w:rPr>
        <w:tab/>
      </w:r>
      <w:r w:rsidRPr="008314EF">
        <w:rPr>
          <w:snapToGrid w:val="0"/>
          <w:color w:val="000000"/>
        </w:rPr>
        <w:tab/>
        <w:t>Unemployment rate</w:t>
      </w:r>
      <w:r w:rsidRPr="008314EF">
        <w:rPr>
          <w:snapToGrid w:val="0"/>
          <w:color w:val="000000"/>
        </w:rPr>
        <w:tab/>
        <w:t>______</w:t>
      </w:r>
      <w:r w:rsidRPr="008314EF">
        <w:rPr>
          <w:snapToGrid w:val="0"/>
          <w:color w:val="000000"/>
        </w:rPr>
        <w:tab/>
        <w:t>______</w:t>
      </w:r>
    </w:p>
    <w:p w:rsidR="002E7536" w:rsidRPr="008314EF" w:rsidRDefault="002E7536" w:rsidP="002E7536">
      <w:pPr>
        <w:tabs>
          <w:tab w:val="right" w:pos="720"/>
        </w:tabs>
        <w:ind w:left="810" w:hanging="810"/>
        <w:divId w:val="1"/>
        <w:rPr>
          <w:rFonts w:ascii="Tms Rmn" w:hAnsi="Tms Rmn"/>
          <w:snapToGrid w:val="0"/>
        </w:rPr>
      </w:pPr>
    </w:p>
    <w:p w:rsidR="002E7536" w:rsidRPr="008314EF" w:rsidRDefault="002E7536" w:rsidP="002E7536">
      <w:pPr>
        <w:tabs>
          <w:tab w:val="right" w:pos="720"/>
          <w:tab w:val="left" w:pos="810"/>
          <w:tab w:val="left" w:pos="1080"/>
        </w:tabs>
        <w:ind w:left="810" w:hanging="810"/>
        <w:divId w:val="1"/>
        <w:rPr>
          <w:snapToGrid w:val="0"/>
          <w:color w:val="000000"/>
        </w:rPr>
      </w:pPr>
      <w:r w:rsidRPr="008314EF">
        <w:rPr>
          <w:snapToGrid w:val="0"/>
          <w:color w:val="000000"/>
        </w:rPr>
        <w:tab/>
      </w:r>
      <w:r w:rsidRPr="008314EF">
        <w:rPr>
          <w:snapToGrid w:val="0"/>
          <w:color w:val="000000"/>
        </w:rPr>
        <w:tab/>
        <w:t xml:space="preserve">(a) </w:t>
      </w:r>
      <w:r w:rsidRPr="008314EF">
        <w:rPr>
          <w:snapToGrid w:val="0"/>
          <w:color w:val="000000"/>
        </w:rPr>
        <w:tab/>
        <w:t xml:space="preserve">How is it possible that </w:t>
      </w:r>
      <w:r w:rsidRPr="008314EF">
        <w:rPr>
          <w:i/>
          <w:snapToGrid w:val="0"/>
          <w:color w:val="000000"/>
        </w:rPr>
        <w:t>both</w:t>
      </w:r>
      <w:r w:rsidRPr="008314EF">
        <w:rPr>
          <w:snapToGrid w:val="0"/>
          <w:color w:val="000000"/>
        </w:rPr>
        <w:t xml:space="preserve"> employment and unemployment increased?</w:t>
      </w:r>
    </w:p>
    <w:p w:rsidR="002E7536" w:rsidRPr="008314EF" w:rsidRDefault="002E7536" w:rsidP="002E7536">
      <w:pPr>
        <w:tabs>
          <w:tab w:val="right" w:pos="720"/>
          <w:tab w:val="left" w:pos="810"/>
          <w:tab w:val="left" w:pos="1080"/>
        </w:tabs>
        <w:ind w:left="810" w:hanging="810"/>
        <w:divId w:val="1"/>
        <w:rPr>
          <w:snapToGrid w:val="0"/>
          <w:color w:val="000000"/>
        </w:rPr>
      </w:pPr>
    </w:p>
    <w:p w:rsidR="002E7536" w:rsidRPr="008314EF" w:rsidRDefault="002E7536" w:rsidP="002E7536">
      <w:pPr>
        <w:tabs>
          <w:tab w:val="right" w:pos="720"/>
          <w:tab w:val="left" w:pos="810"/>
          <w:tab w:val="left" w:pos="1080"/>
        </w:tabs>
        <w:ind w:left="810" w:hanging="810"/>
        <w:divId w:val="1"/>
        <w:rPr>
          <w:snapToGrid w:val="0"/>
          <w:color w:val="000000"/>
        </w:rPr>
      </w:pPr>
    </w:p>
    <w:p w:rsidR="002E7536" w:rsidRPr="008314EF" w:rsidRDefault="002E7536" w:rsidP="002E7536">
      <w:pPr>
        <w:tabs>
          <w:tab w:val="right" w:pos="720"/>
          <w:tab w:val="left" w:pos="810"/>
          <w:tab w:val="left" w:pos="1080"/>
        </w:tabs>
        <w:ind w:left="810" w:hanging="810"/>
        <w:divId w:val="1"/>
        <w:rPr>
          <w:rFonts w:ascii="Tms Rmn" w:hAnsi="Tms Rmn"/>
          <w:snapToGrid w:val="0"/>
        </w:rPr>
      </w:pPr>
    </w:p>
    <w:p w:rsidR="002E7536" w:rsidRPr="008314EF" w:rsidRDefault="002E7536" w:rsidP="002E7536">
      <w:pPr>
        <w:tabs>
          <w:tab w:val="right" w:pos="720"/>
          <w:tab w:val="left" w:pos="810"/>
          <w:tab w:val="left" w:pos="1080"/>
        </w:tabs>
        <w:ind w:left="810" w:hanging="810"/>
        <w:divId w:val="1"/>
        <w:rPr>
          <w:snapToGrid w:val="0"/>
          <w:color w:val="000000"/>
        </w:rPr>
      </w:pPr>
      <w:r w:rsidRPr="008314EF">
        <w:rPr>
          <w:snapToGrid w:val="0"/>
          <w:color w:val="000000"/>
        </w:rPr>
        <w:tab/>
      </w:r>
      <w:r w:rsidRPr="008314EF">
        <w:rPr>
          <w:snapToGrid w:val="0"/>
          <w:color w:val="000000"/>
        </w:rPr>
        <w:tab/>
        <w:t>(b)</w:t>
      </w:r>
      <w:r w:rsidRPr="008314EF">
        <w:rPr>
          <w:snapToGrid w:val="0"/>
          <w:color w:val="000000"/>
        </w:rPr>
        <w:tab/>
        <w:t>Would you say that year 5 was a year of full employment?</w:t>
      </w:r>
    </w:p>
    <w:p w:rsidR="002E7536" w:rsidRPr="008314EF" w:rsidRDefault="002E7536" w:rsidP="002E7536">
      <w:pPr>
        <w:tabs>
          <w:tab w:val="right" w:pos="720"/>
          <w:tab w:val="left" w:pos="810"/>
          <w:tab w:val="left" w:pos="1080"/>
        </w:tabs>
        <w:ind w:left="810" w:hanging="810"/>
        <w:divId w:val="1"/>
        <w:rPr>
          <w:snapToGrid w:val="0"/>
          <w:color w:val="000000"/>
        </w:rPr>
      </w:pPr>
    </w:p>
    <w:p w:rsidR="002E7536" w:rsidRPr="008314EF" w:rsidRDefault="002E7536" w:rsidP="002E7536">
      <w:pPr>
        <w:tabs>
          <w:tab w:val="right" w:pos="720"/>
          <w:tab w:val="left" w:pos="810"/>
          <w:tab w:val="left" w:pos="1080"/>
        </w:tabs>
        <w:ind w:left="810" w:hanging="810"/>
        <w:divId w:val="1"/>
        <w:rPr>
          <w:snapToGrid w:val="0"/>
          <w:color w:val="000000"/>
        </w:rPr>
      </w:pPr>
    </w:p>
    <w:p w:rsidR="002E7536" w:rsidRPr="008314EF" w:rsidRDefault="002E7536" w:rsidP="002E7536">
      <w:pPr>
        <w:tabs>
          <w:tab w:val="right" w:pos="720"/>
          <w:tab w:val="left" w:pos="810"/>
          <w:tab w:val="left" w:pos="1080"/>
        </w:tabs>
        <w:ind w:left="810" w:hanging="810"/>
        <w:divId w:val="1"/>
        <w:rPr>
          <w:rFonts w:ascii="Tms Rmn" w:hAnsi="Tms Rmn"/>
          <w:snapToGrid w:val="0"/>
        </w:rPr>
      </w:pPr>
    </w:p>
    <w:p w:rsidR="002E7536" w:rsidRPr="008314EF" w:rsidRDefault="00091CB5" w:rsidP="009F54ED">
      <w:pPr>
        <w:tabs>
          <w:tab w:val="left" w:pos="810"/>
          <w:tab w:val="left" w:pos="1440"/>
        </w:tabs>
        <w:ind w:left="1440" w:hanging="720"/>
        <w:divId w:val="1"/>
        <w:rPr>
          <w:rFonts w:ascii="Tms Rmn" w:hAnsi="Tms Rmn"/>
          <w:snapToGrid w:val="0"/>
        </w:rPr>
      </w:pPr>
      <w:r w:rsidRPr="008314EF">
        <w:rPr>
          <w:snapToGrid w:val="0"/>
          <w:color w:val="000000"/>
        </w:rPr>
        <w:t xml:space="preserve"> </w:t>
      </w:r>
      <w:r w:rsidR="002E7536" w:rsidRPr="008314EF">
        <w:rPr>
          <w:snapToGrid w:val="0"/>
          <w:color w:val="000000"/>
        </w:rPr>
        <w:t>(c)</w:t>
      </w:r>
      <w:r>
        <w:rPr>
          <w:snapToGrid w:val="0"/>
          <w:color w:val="000000"/>
        </w:rPr>
        <w:t xml:space="preserve"> </w:t>
      </w:r>
      <w:r>
        <w:rPr>
          <w:snapToGrid w:val="0"/>
          <w:color w:val="000000"/>
        </w:rPr>
        <w:tab/>
      </w:r>
      <w:r w:rsidR="002E7536" w:rsidRPr="008314EF">
        <w:rPr>
          <w:snapToGrid w:val="0"/>
          <w:color w:val="000000"/>
        </w:rPr>
        <w:t>Why is the task of maintaining full employment over the years more than just a problem of finding jobs for those who happen to be unemployed at any given time?</w:t>
      </w:r>
    </w:p>
    <w:p w:rsidR="002E7536" w:rsidRPr="008314EF" w:rsidRDefault="002E7536" w:rsidP="002E7536">
      <w:pPr>
        <w:tabs>
          <w:tab w:val="right" w:pos="720"/>
        </w:tabs>
        <w:ind w:left="810" w:hanging="810"/>
        <w:divId w:val="1"/>
        <w:rPr>
          <w:bCs/>
          <w:snapToGrid w:val="0"/>
          <w:color w:val="000000"/>
        </w:rPr>
      </w:pPr>
    </w:p>
    <w:p w:rsidR="002E7536" w:rsidRPr="008314EF" w:rsidRDefault="002E7536" w:rsidP="002E7536">
      <w:pPr>
        <w:divId w:val="1"/>
        <w:rPr>
          <w:b/>
        </w:rPr>
      </w:pPr>
    </w:p>
    <w:p w:rsidR="002E7536" w:rsidRPr="008314EF" w:rsidRDefault="002E7536" w:rsidP="002E7536">
      <w:pPr>
        <w:divId w:val="1"/>
        <w:rPr>
          <w:b/>
        </w:rPr>
      </w:pPr>
    </w:p>
    <w:p w:rsidR="002E7536" w:rsidRPr="008314EF" w:rsidRDefault="002E7536" w:rsidP="002E7536">
      <w:pPr>
        <w:divId w:val="1"/>
        <w:rPr>
          <w:b/>
        </w:rPr>
      </w:pPr>
    </w:p>
    <w:p w:rsidR="002E7536" w:rsidRPr="008314EF" w:rsidRDefault="002E7536" w:rsidP="002E7536">
      <w:pPr>
        <w:tabs>
          <w:tab w:val="right" w:pos="720"/>
        </w:tabs>
        <w:ind w:left="810" w:hanging="810"/>
        <w:divId w:val="1"/>
        <w:rPr>
          <w:b/>
          <w:snapToGrid w:val="0"/>
          <w:color w:val="000000"/>
        </w:rPr>
      </w:pPr>
      <w:r w:rsidRPr="008314EF">
        <w:rPr>
          <w:b/>
          <w:snapToGrid w:val="0"/>
          <w:color w:val="000000"/>
        </w:rPr>
        <w:t xml:space="preserve">Use the following data to calculate:  </w:t>
      </w:r>
    </w:p>
    <w:p w:rsidR="002E7536" w:rsidRPr="008314EF" w:rsidRDefault="002E7536" w:rsidP="002E7536">
      <w:pPr>
        <w:tabs>
          <w:tab w:val="right" w:pos="720"/>
        </w:tabs>
        <w:ind w:left="1530" w:hanging="810"/>
        <w:divId w:val="1"/>
        <w:rPr>
          <w:b/>
          <w:snapToGrid w:val="0"/>
          <w:color w:val="000000"/>
        </w:rPr>
      </w:pPr>
      <w:r w:rsidRPr="008314EF">
        <w:rPr>
          <w:b/>
          <w:snapToGrid w:val="0"/>
          <w:color w:val="000000"/>
        </w:rPr>
        <w:t xml:space="preserve">(a) </w:t>
      </w:r>
      <w:proofErr w:type="gramStart"/>
      <w:r w:rsidRPr="008314EF">
        <w:rPr>
          <w:b/>
          <w:snapToGrid w:val="0"/>
          <w:color w:val="000000"/>
        </w:rPr>
        <w:t>the</w:t>
      </w:r>
      <w:proofErr w:type="gramEnd"/>
      <w:r w:rsidRPr="008314EF">
        <w:rPr>
          <w:b/>
          <w:snapToGrid w:val="0"/>
          <w:color w:val="000000"/>
        </w:rPr>
        <w:t xml:space="preserve"> size of the labor force and </w:t>
      </w:r>
    </w:p>
    <w:p w:rsidR="002E7536" w:rsidRPr="008314EF" w:rsidRDefault="002E7536" w:rsidP="002E7536">
      <w:pPr>
        <w:tabs>
          <w:tab w:val="right" w:pos="720"/>
        </w:tabs>
        <w:ind w:left="1530" w:hanging="810"/>
        <w:divId w:val="1"/>
        <w:rPr>
          <w:rFonts w:ascii="Tms Rmn" w:hAnsi="Tms Rmn"/>
          <w:b/>
          <w:snapToGrid w:val="0"/>
        </w:rPr>
      </w:pPr>
      <w:r w:rsidRPr="008314EF">
        <w:rPr>
          <w:b/>
          <w:snapToGrid w:val="0"/>
          <w:color w:val="000000"/>
        </w:rPr>
        <w:t xml:space="preserve">(b) </w:t>
      </w:r>
      <w:proofErr w:type="gramStart"/>
      <w:r w:rsidRPr="008314EF">
        <w:rPr>
          <w:b/>
          <w:snapToGrid w:val="0"/>
          <w:color w:val="000000"/>
        </w:rPr>
        <w:t>the</w:t>
      </w:r>
      <w:proofErr w:type="gramEnd"/>
      <w:r w:rsidRPr="008314EF">
        <w:rPr>
          <w:b/>
          <w:snapToGrid w:val="0"/>
          <w:color w:val="000000"/>
        </w:rPr>
        <w:t xml:space="preserve"> official unemployment rate.</w:t>
      </w:r>
    </w:p>
    <w:p w:rsidR="002E7536" w:rsidRPr="008314EF" w:rsidRDefault="002E7536" w:rsidP="002E7536">
      <w:pPr>
        <w:tabs>
          <w:tab w:val="right" w:pos="720"/>
        </w:tabs>
        <w:ind w:left="810" w:hanging="810"/>
        <w:divId w:val="1"/>
        <w:rPr>
          <w:rFonts w:ascii="Tms Rmn" w:hAnsi="Tms Rmn"/>
          <w:snapToGrid w:val="0"/>
        </w:rPr>
      </w:pPr>
    </w:p>
    <w:p w:rsidR="002E7536" w:rsidRPr="008314EF" w:rsidRDefault="002E7536" w:rsidP="002E7536">
      <w:pPr>
        <w:tabs>
          <w:tab w:val="right" w:pos="720"/>
        </w:tabs>
        <w:ind w:left="810" w:hanging="810"/>
        <w:divId w:val="1"/>
        <w:rPr>
          <w:snapToGrid w:val="0"/>
          <w:color w:val="000000"/>
        </w:rPr>
      </w:pPr>
      <w:r w:rsidRPr="008314EF">
        <w:rPr>
          <w:snapToGrid w:val="0"/>
          <w:color w:val="000000"/>
        </w:rPr>
        <w:tab/>
        <w:t xml:space="preserve">Total population </w:t>
      </w:r>
      <w:r w:rsidRPr="008314EF">
        <w:rPr>
          <w:b/>
          <w:snapToGrid w:val="0"/>
          <w:color w:val="000000"/>
        </w:rPr>
        <w:t>1,500</w:t>
      </w:r>
      <w:r w:rsidRPr="008314EF">
        <w:rPr>
          <w:snapToGrid w:val="0"/>
          <w:color w:val="000000"/>
        </w:rPr>
        <w:t xml:space="preserve">; </w:t>
      </w:r>
    </w:p>
    <w:p w:rsidR="002E7536" w:rsidRPr="008314EF" w:rsidRDefault="002E7536" w:rsidP="002E7536">
      <w:pPr>
        <w:tabs>
          <w:tab w:val="right" w:pos="720"/>
        </w:tabs>
        <w:divId w:val="1"/>
        <w:rPr>
          <w:snapToGrid w:val="0"/>
          <w:color w:val="000000"/>
        </w:rPr>
      </w:pPr>
      <w:proofErr w:type="gramStart"/>
      <w:r w:rsidRPr="008314EF">
        <w:rPr>
          <w:snapToGrid w:val="0"/>
          <w:color w:val="000000"/>
        </w:rPr>
        <w:t>population</w:t>
      </w:r>
      <w:proofErr w:type="gramEnd"/>
      <w:r w:rsidRPr="008314EF">
        <w:rPr>
          <w:snapToGrid w:val="0"/>
          <w:color w:val="000000"/>
        </w:rPr>
        <w:t xml:space="preserve"> under age 16 and institutionalized, </w:t>
      </w:r>
      <w:r w:rsidRPr="008314EF">
        <w:rPr>
          <w:b/>
          <w:snapToGrid w:val="0"/>
          <w:color w:val="000000"/>
        </w:rPr>
        <w:t>360</w:t>
      </w:r>
      <w:r w:rsidRPr="008314EF">
        <w:rPr>
          <w:snapToGrid w:val="0"/>
          <w:color w:val="000000"/>
        </w:rPr>
        <w:t>;</w:t>
      </w:r>
    </w:p>
    <w:p w:rsidR="002E7536" w:rsidRPr="008314EF" w:rsidRDefault="002E7536" w:rsidP="002E7536">
      <w:pPr>
        <w:tabs>
          <w:tab w:val="right" w:pos="720"/>
        </w:tabs>
        <w:divId w:val="1"/>
        <w:rPr>
          <w:snapToGrid w:val="0"/>
          <w:color w:val="000000"/>
        </w:rPr>
      </w:pPr>
      <w:proofErr w:type="gramStart"/>
      <w:r w:rsidRPr="008314EF">
        <w:rPr>
          <w:snapToGrid w:val="0"/>
          <w:color w:val="000000"/>
        </w:rPr>
        <w:t>not</w:t>
      </w:r>
      <w:proofErr w:type="gramEnd"/>
      <w:r w:rsidRPr="008314EF">
        <w:rPr>
          <w:snapToGrid w:val="0"/>
          <w:color w:val="000000"/>
        </w:rPr>
        <w:t xml:space="preserve"> in labor force, </w:t>
      </w:r>
      <w:r w:rsidRPr="008314EF">
        <w:rPr>
          <w:b/>
          <w:snapToGrid w:val="0"/>
          <w:color w:val="000000"/>
        </w:rPr>
        <w:t>450</w:t>
      </w:r>
      <w:r w:rsidRPr="008314EF">
        <w:rPr>
          <w:snapToGrid w:val="0"/>
          <w:color w:val="000000"/>
        </w:rPr>
        <w:t xml:space="preserve">; </w:t>
      </w:r>
    </w:p>
    <w:p w:rsidR="002E7536" w:rsidRPr="008314EF" w:rsidRDefault="002E7536" w:rsidP="002E7536">
      <w:pPr>
        <w:tabs>
          <w:tab w:val="right" w:pos="720"/>
        </w:tabs>
        <w:divId w:val="1"/>
        <w:rPr>
          <w:snapToGrid w:val="0"/>
          <w:color w:val="000000"/>
        </w:rPr>
      </w:pPr>
      <w:proofErr w:type="gramStart"/>
      <w:r w:rsidRPr="008314EF">
        <w:rPr>
          <w:snapToGrid w:val="0"/>
          <w:color w:val="000000"/>
        </w:rPr>
        <w:t>unemployed</w:t>
      </w:r>
      <w:proofErr w:type="gramEnd"/>
      <w:r w:rsidRPr="008314EF">
        <w:rPr>
          <w:snapToGrid w:val="0"/>
          <w:color w:val="000000"/>
        </w:rPr>
        <w:t xml:space="preserve">, </w:t>
      </w:r>
      <w:r w:rsidRPr="008314EF">
        <w:rPr>
          <w:b/>
          <w:snapToGrid w:val="0"/>
          <w:color w:val="000000"/>
        </w:rPr>
        <w:t>69</w:t>
      </w:r>
      <w:r w:rsidRPr="008314EF">
        <w:rPr>
          <w:snapToGrid w:val="0"/>
          <w:color w:val="000000"/>
        </w:rPr>
        <w:t xml:space="preserve">; </w:t>
      </w:r>
    </w:p>
    <w:p w:rsidR="002E7536" w:rsidRPr="008314EF" w:rsidRDefault="002E7536" w:rsidP="002E7536">
      <w:pPr>
        <w:tabs>
          <w:tab w:val="right" w:pos="720"/>
        </w:tabs>
        <w:divId w:val="1"/>
        <w:rPr>
          <w:snapToGrid w:val="0"/>
          <w:color w:val="000000"/>
        </w:rPr>
      </w:pPr>
      <w:proofErr w:type="gramStart"/>
      <w:r w:rsidRPr="008314EF">
        <w:rPr>
          <w:snapToGrid w:val="0"/>
          <w:color w:val="000000"/>
        </w:rPr>
        <w:t>workers</w:t>
      </w:r>
      <w:proofErr w:type="gramEnd"/>
      <w:r w:rsidRPr="008314EF">
        <w:rPr>
          <w:snapToGrid w:val="0"/>
          <w:color w:val="000000"/>
        </w:rPr>
        <w:t xml:space="preserve"> with part-time jobs who are looking for full-time jobs, </w:t>
      </w:r>
      <w:r w:rsidRPr="008314EF">
        <w:rPr>
          <w:b/>
          <w:snapToGrid w:val="0"/>
          <w:color w:val="000000"/>
        </w:rPr>
        <w:t>30</w:t>
      </w:r>
      <w:r w:rsidRPr="008314EF">
        <w:rPr>
          <w:snapToGrid w:val="0"/>
          <w:color w:val="000000"/>
        </w:rPr>
        <w:t>.</w:t>
      </w:r>
    </w:p>
    <w:p w:rsidR="002E7536" w:rsidRPr="008314EF" w:rsidRDefault="002E7536" w:rsidP="002E7536">
      <w:pPr>
        <w:divId w:val="1"/>
      </w:pPr>
      <w:r w:rsidRPr="008314EF">
        <w:t xml:space="preserve">     </w:t>
      </w:r>
    </w:p>
    <w:p w:rsidR="002E7536" w:rsidRPr="008314EF" w:rsidRDefault="002E7536" w:rsidP="002E7536">
      <w:pPr>
        <w:divId w:val="1"/>
      </w:pPr>
    </w:p>
    <w:p w:rsidR="002E7536" w:rsidRPr="008314EF" w:rsidRDefault="002E7536" w:rsidP="002E7536">
      <w:pPr>
        <w:divId w:val="1"/>
      </w:pPr>
    </w:p>
    <w:p w:rsidR="002E7536" w:rsidRPr="008314EF" w:rsidRDefault="002E7536" w:rsidP="002E7536">
      <w:pPr>
        <w:divId w:val="1"/>
      </w:pPr>
    </w:p>
    <w:p w:rsidR="002E7536" w:rsidRPr="008314EF" w:rsidRDefault="002E7536" w:rsidP="002E7536">
      <w:pPr>
        <w:divId w:val="1"/>
      </w:pPr>
    </w:p>
    <w:p w:rsidR="002E7536" w:rsidRPr="008314EF" w:rsidRDefault="002E7536" w:rsidP="002E7536">
      <w:pPr>
        <w:divId w:val="1"/>
        <w:rPr>
          <w:rFonts w:ascii="Arial" w:hAnsi="Arial" w:cs="Arial"/>
          <w:b/>
        </w:rPr>
      </w:pPr>
      <w:r w:rsidRPr="008314EF">
        <w:rPr>
          <w:b/>
          <w:snapToGrid w:val="0"/>
          <w:color w:val="000000"/>
        </w:rPr>
        <w:t>What are two criticisms of the unemployment rate?  How do these criticisms relate to the overstating or understating of the unemployment rate?</w:t>
      </w:r>
      <w:r w:rsidRPr="008314EF">
        <w:rPr>
          <w:b/>
        </w:rPr>
        <w:t xml:space="preserve">            </w:t>
      </w:r>
    </w:p>
    <w:p w:rsidR="00FA1378" w:rsidRDefault="00FA1378" w:rsidP="00564B32">
      <w:pPr>
        <w:divId w:val="1"/>
      </w:pPr>
    </w:p>
    <w:p w:rsidR="002E7536" w:rsidRPr="00564B32" w:rsidRDefault="00FA1378" w:rsidP="00564B32">
      <w:pPr>
        <w:divId w:val="1"/>
        <w:rPr>
          <w:b/>
          <w:bCs/>
        </w:rPr>
      </w:pPr>
      <w:r>
        <w:br w:type="page"/>
      </w:r>
      <w:r w:rsidR="004A47C2">
        <w:object w:dxaOrig="9570" w:dyaOrig="12529">
          <v:shape id="_x0000_i1299" type="#_x0000_t75" style="width:478.8pt;height:626.4pt" o:ole="">
            <v:imagedata r:id="rId229" o:title=""/>
          </v:shape>
          <o:OLEObject Type="Embed" ProgID="Word.Document.12" ShapeID="_x0000_i1299" DrawAspect="Content" ObjectID="_1359479430" r:id="rId230">
            <o:FieldCodes>\s</o:FieldCodes>
          </o:OLEObject>
        </w:object>
      </w:r>
      <w:r w:rsidR="002E7536" w:rsidRPr="008314EF">
        <w:br w:type="page"/>
      </w:r>
      <w:r w:rsidR="002E7536" w:rsidRPr="00564B32">
        <w:rPr>
          <w:b/>
          <w:bCs/>
        </w:rPr>
        <w:lastRenderedPageBreak/>
        <w:t>QUICK QUIZ - What Is Full Employment?</w:t>
      </w:r>
    </w:p>
    <w:tbl>
      <w:tblPr>
        <w:tblW w:w="0" w:type="auto"/>
        <w:tblCellSpacing w:w="15" w:type="dxa"/>
        <w:tblCellMar>
          <w:top w:w="60" w:type="dxa"/>
          <w:left w:w="60" w:type="dxa"/>
          <w:bottom w:w="60" w:type="dxa"/>
          <w:right w:w="60" w:type="dxa"/>
        </w:tblCellMar>
        <w:tblLook w:val="0000"/>
      </w:tblPr>
      <w:tblGrid>
        <w:gridCol w:w="346"/>
        <w:gridCol w:w="8283"/>
        <w:gridCol w:w="88"/>
        <w:gridCol w:w="103"/>
      </w:tblGrid>
      <w:tr w:rsidR="002E7536">
        <w:trPr>
          <w:divId w:val="1"/>
          <w:tblCellSpacing w:w="15" w:type="dxa"/>
        </w:trPr>
        <w:tc>
          <w:tcPr>
            <w:tcW w:w="0" w:type="auto"/>
          </w:tcPr>
          <w:p w:rsidR="002E7536" w:rsidRDefault="002E7536" w:rsidP="002E7536">
            <w:pPr>
              <w:pStyle w:val="NormalWeb"/>
            </w:pPr>
            <w:r>
              <w:rPr>
                <w:b/>
                <w:bCs/>
              </w:rPr>
              <w:t>1.</w:t>
            </w:r>
          </w:p>
        </w:tc>
        <w:tc>
          <w:tcPr>
            <w:tcW w:w="0" w:type="auto"/>
            <w:gridSpan w:val="3"/>
          </w:tcPr>
          <w:p w:rsidR="002E7536" w:rsidRDefault="002E7536" w:rsidP="002E7536">
            <w:pPr>
              <w:pStyle w:val="NormalWeb"/>
            </w:pPr>
            <w:r>
              <w:t>Kevin has lost his job in an automobile plant because of the use of robots for welding on the assembly line. Kevin plans to go to technical school to learn how to repair microcomputers. The type of unemployment Kevin is faced with is:</w:t>
            </w:r>
          </w:p>
          <w:tbl>
            <w:tblPr>
              <w:tblW w:w="0" w:type="auto"/>
              <w:tblCellSpacing w:w="15" w:type="dxa"/>
              <w:tblCellMar>
                <w:top w:w="15" w:type="dxa"/>
                <w:left w:w="15" w:type="dxa"/>
                <w:bottom w:w="15" w:type="dxa"/>
                <w:right w:w="15" w:type="dxa"/>
              </w:tblCellMar>
              <w:tblLook w:val="0000"/>
            </w:tblPr>
            <w:tblGrid>
              <w:gridCol w:w="669"/>
              <w:gridCol w:w="882"/>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83" type="#_x0000_t75" style="width:18pt;height:15.6pt" o:ole="">
                        <v:imagedata r:id="rId231" o:title=""/>
                      </v:shape>
                      <w:control r:id="rId232" w:name="DefaultOcxName18" w:shapeid="_x0000_i1283"/>
                    </w:object>
                  </w:r>
                  <w:r>
                    <w:rPr>
                      <w:b/>
                      <w:bCs/>
                    </w:rPr>
                    <w:t>A.</w:t>
                  </w:r>
                </w:p>
              </w:tc>
              <w:tc>
                <w:tcPr>
                  <w:tcW w:w="0" w:type="auto"/>
                  <w:tcBorders>
                    <w:top w:val="nil"/>
                    <w:left w:val="nil"/>
                    <w:bottom w:val="nil"/>
                    <w:right w:val="nil"/>
                  </w:tcBorders>
                  <w:vAlign w:val="center"/>
                </w:tcPr>
                <w:p w:rsidR="002E7536" w:rsidRDefault="002E7536" w:rsidP="002E7536">
                  <w:pPr>
                    <w:pStyle w:val="NormalWeb"/>
                  </w:pPr>
                  <w:proofErr w:type="gramStart"/>
                  <w:r>
                    <w:t>cyclical</w:t>
                  </w:r>
                  <w:proofErr w:type="gramEnd"/>
                  <w:r>
                    <w: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56"/>
              <w:gridCol w:w="1015"/>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84" type="#_x0000_t75" style="width:18pt;height:15.6pt" o:ole="">
                        <v:imagedata r:id="rId233" o:title=""/>
                      </v:shape>
                      <w:control r:id="rId234" w:name="DefaultOcxName17" w:shapeid="_x0000_i1284"/>
                    </w:object>
                  </w:r>
                  <w:r>
                    <w:rPr>
                      <w:b/>
                      <w:bCs/>
                    </w:rPr>
                    <w:t>B.</w:t>
                  </w:r>
                </w:p>
              </w:tc>
              <w:tc>
                <w:tcPr>
                  <w:tcW w:w="0" w:type="auto"/>
                  <w:tcBorders>
                    <w:top w:val="nil"/>
                    <w:left w:val="nil"/>
                    <w:bottom w:val="nil"/>
                    <w:right w:val="nil"/>
                  </w:tcBorders>
                  <w:vAlign w:val="center"/>
                </w:tcPr>
                <w:p w:rsidR="002E7536" w:rsidRDefault="002E7536" w:rsidP="002E7536">
                  <w:pPr>
                    <w:pStyle w:val="NormalWeb"/>
                  </w:pPr>
                  <w:proofErr w:type="gramStart"/>
                  <w:r>
                    <w:t>frictional</w:t>
                  </w:r>
                  <w:proofErr w:type="gramEnd"/>
                  <w:r>
                    <w: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1042"/>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85" type="#_x0000_t75" style="width:18pt;height:15.6pt" o:ole="">
                        <v:imagedata r:id="rId233" o:title=""/>
                      </v:shape>
                      <w:control r:id="rId235" w:name="DefaultOcxName21" w:shapeid="_x0000_i1285"/>
                    </w:object>
                  </w:r>
                  <w:r>
                    <w:rPr>
                      <w:b/>
                      <w:bCs/>
                    </w:rPr>
                    <w:t>C.</w:t>
                  </w:r>
                </w:p>
              </w:tc>
              <w:tc>
                <w:tcPr>
                  <w:tcW w:w="0" w:type="auto"/>
                  <w:tcBorders>
                    <w:top w:val="nil"/>
                    <w:left w:val="nil"/>
                    <w:bottom w:val="nil"/>
                    <w:right w:val="nil"/>
                  </w:tcBorders>
                  <w:vAlign w:val="center"/>
                </w:tcPr>
                <w:p w:rsidR="002E7536" w:rsidRDefault="002E7536" w:rsidP="002E7536">
                  <w:pPr>
                    <w:pStyle w:val="NormalWeb"/>
                  </w:pPr>
                  <w:proofErr w:type="gramStart"/>
                  <w:r>
                    <w:t>structural</w:t>
                  </w:r>
                  <w:proofErr w:type="gramEnd"/>
                  <w:r>
                    <w: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802"/>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86" type="#_x0000_t75" style="width:18pt;height:15.6pt" o:ole="">
                        <v:imagedata r:id="rId233" o:title=""/>
                      </v:shape>
                      <w:control r:id="rId236" w:name="DefaultOcxName31" w:shapeid="_x0000_i1286"/>
                    </w:object>
                  </w:r>
                  <w:r>
                    <w:rPr>
                      <w:b/>
                      <w:bCs/>
                    </w:rPr>
                    <w:t>D.</w:t>
                  </w:r>
                </w:p>
              </w:tc>
              <w:tc>
                <w:tcPr>
                  <w:tcW w:w="0" w:type="auto"/>
                  <w:tcBorders>
                    <w:top w:val="nil"/>
                    <w:left w:val="nil"/>
                    <w:bottom w:val="nil"/>
                    <w:right w:val="nil"/>
                  </w:tcBorders>
                  <w:vAlign w:val="center"/>
                </w:tcPr>
                <w:p w:rsidR="002E7536" w:rsidRDefault="002E7536" w:rsidP="002E7536">
                  <w:pPr>
                    <w:pStyle w:val="NormalWeb"/>
                  </w:pPr>
                  <w:proofErr w:type="gramStart"/>
                  <w:r>
                    <w:t>natural</w:t>
                  </w:r>
                  <w:proofErr w:type="gramEnd"/>
                  <w:r>
                    <w:t>.</w:t>
                  </w:r>
                </w:p>
              </w:tc>
            </w:tr>
          </w:tbl>
          <w:p w:rsidR="002E7536" w:rsidRDefault="002E7536" w:rsidP="002E7536"/>
        </w:tc>
      </w:tr>
      <w:tr w:rsidR="002E7536">
        <w:trPr>
          <w:gridAfter w:val="2"/>
          <w:divId w:val="1"/>
          <w:tblCellSpacing w:w="15" w:type="dxa"/>
        </w:trPr>
        <w:tc>
          <w:tcPr>
            <w:tcW w:w="0" w:type="auto"/>
          </w:tcPr>
          <w:p w:rsidR="002E7536" w:rsidRDefault="002E7536" w:rsidP="002E7536">
            <w:pPr>
              <w:pStyle w:val="NormalWeb"/>
            </w:pPr>
            <w:r>
              <w:rPr>
                <w:b/>
                <w:bCs/>
              </w:rPr>
              <w:t>2.</w:t>
            </w:r>
          </w:p>
        </w:tc>
        <w:tc>
          <w:tcPr>
            <w:tcW w:w="0" w:type="auto"/>
          </w:tcPr>
          <w:p w:rsidR="002E7536" w:rsidRDefault="002E7536" w:rsidP="002E7536">
            <w:pPr>
              <w:pStyle w:val="NormalWeb"/>
            </w:pPr>
            <w:r>
              <w:t>At the full-employment unemployment rate there is only:</w:t>
            </w:r>
          </w:p>
          <w:tbl>
            <w:tblPr>
              <w:tblW w:w="0" w:type="auto"/>
              <w:tblCellSpacing w:w="15" w:type="dxa"/>
              <w:tblCellMar>
                <w:top w:w="15" w:type="dxa"/>
                <w:left w:w="15" w:type="dxa"/>
                <w:bottom w:w="15" w:type="dxa"/>
                <w:right w:w="15" w:type="dxa"/>
              </w:tblCellMar>
              <w:tblLook w:val="0000"/>
            </w:tblPr>
            <w:tblGrid>
              <w:gridCol w:w="669"/>
              <w:gridCol w:w="3728"/>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87" type="#_x0000_t75" style="width:18pt;height:15.6pt" o:ole="">
                        <v:imagedata r:id="rId233" o:title=""/>
                      </v:shape>
                      <w:control r:id="rId237" w:name="DefaultOcxName41" w:shapeid="_x0000_i1287"/>
                    </w:object>
                  </w:r>
                  <w:r>
                    <w:rPr>
                      <w:b/>
                      <w:bCs/>
                    </w:rPr>
                    <w:t>A.</w:t>
                  </w:r>
                </w:p>
              </w:tc>
              <w:tc>
                <w:tcPr>
                  <w:tcW w:w="0" w:type="auto"/>
                  <w:tcBorders>
                    <w:top w:val="nil"/>
                    <w:left w:val="nil"/>
                    <w:bottom w:val="nil"/>
                    <w:right w:val="nil"/>
                  </w:tcBorders>
                  <w:vAlign w:val="center"/>
                </w:tcPr>
                <w:p w:rsidR="002E7536" w:rsidRDefault="002E7536" w:rsidP="002E7536">
                  <w:pPr>
                    <w:pStyle w:val="NormalWeb"/>
                  </w:pPr>
                  <w:proofErr w:type="gramStart"/>
                  <w:r>
                    <w:t>cyclical</w:t>
                  </w:r>
                  <w:proofErr w:type="gramEnd"/>
                  <w:r>
                    <w:t xml:space="preserve"> and frictional unemployment.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56"/>
              <w:gridCol w:w="3888"/>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88" type="#_x0000_t75" style="width:18pt;height:15.6pt" o:ole="">
                        <v:imagedata r:id="rId233" o:title=""/>
                      </v:shape>
                      <w:control r:id="rId238" w:name="DefaultOcxName51" w:shapeid="_x0000_i1288"/>
                    </w:object>
                  </w:r>
                  <w:r>
                    <w:rPr>
                      <w:b/>
                      <w:bCs/>
                    </w:rPr>
                    <w:t>B.</w:t>
                  </w:r>
                </w:p>
              </w:tc>
              <w:tc>
                <w:tcPr>
                  <w:tcW w:w="0" w:type="auto"/>
                  <w:tcBorders>
                    <w:top w:val="nil"/>
                    <w:left w:val="nil"/>
                    <w:bottom w:val="nil"/>
                    <w:right w:val="nil"/>
                  </w:tcBorders>
                  <w:vAlign w:val="center"/>
                </w:tcPr>
                <w:p w:rsidR="002E7536" w:rsidRDefault="002E7536" w:rsidP="002E7536">
                  <w:pPr>
                    <w:pStyle w:val="NormalWeb"/>
                  </w:pPr>
                  <w:proofErr w:type="gramStart"/>
                  <w:r>
                    <w:t>frictional</w:t>
                  </w:r>
                  <w:proofErr w:type="gramEnd"/>
                  <w:r>
                    <w:t xml:space="preserve"> and structural unemployment.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3314"/>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89" type="#_x0000_t75" style="width:18pt;height:15.6pt" o:ole="">
                        <v:imagedata r:id="rId233" o:title=""/>
                      </v:shape>
                      <w:control r:id="rId239" w:name="DefaultOcxName61" w:shapeid="_x0000_i1289"/>
                    </w:object>
                  </w:r>
                  <w:r>
                    <w:rPr>
                      <w:b/>
                      <w:bCs/>
                    </w:rPr>
                    <w:t>C.</w:t>
                  </w:r>
                </w:p>
              </w:tc>
              <w:tc>
                <w:tcPr>
                  <w:tcW w:w="0" w:type="auto"/>
                  <w:tcBorders>
                    <w:top w:val="nil"/>
                    <w:left w:val="nil"/>
                    <w:bottom w:val="nil"/>
                    <w:right w:val="nil"/>
                  </w:tcBorders>
                  <w:vAlign w:val="center"/>
                </w:tcPr>
                <w:p w:rsidR="002E7536" w:rsidRDefault="002E7536" w:rsidP="002E7536">
                  <w:pPr>
                    <w:pStyle w:val="NormalWeb"/>
                  </w:pPr>
                  <w:proofErr w:type="gramStart"/>
                  <w:r>
                    <w:t>demand-deficient</w:t>
                  </w:r>
                  <w:proofErr w:type="gramEnd"/>
                  <w:r>
                    <w:t xml:space="preserve"> unemployment.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3824"/>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90" type="#_x0000_t75" style="width:18pt;height:15.6pt" o:ole="">
                        <v:imagedata r:id="rId233" o:title=""/>
                      </v:shape>
                      <w:control r:id="rId240" w:name="DefaultOcxName71" w:shapeid="_x0000_i1290"/>
                    </w:object>
                  </w:r>
                  <w:r>
                    <w:rPr>
                      <w:b/>
                      <w:bCs/>
                    </w:rPr>
                    <w:t>D.</w:t>
                  </w:r>
                </w:p>
              </w:tc>
              <w:tc>
                <w:tcPr>
                  <w:tcW w:w="0" w:type="auto"/>
                  <w:tcBorders>
                    <w:top w:val="nil"/>
                    <w:left w:val="nil"/>
                    <w:bottom w:val="nil"/>
                    <w:right w:val="nil"/>
                  </w:tcBorders>
                  <w:vAlign w:val="center"/>
                </w:tcPr>
                <w:p w:rsidR="002E7536" w:rsidRDefault="002E7536" w:rsidP="002E7536">
                  <w:pPr>
                    <w:pStyle w:val="NormalWeb"/>
                  </w:pPr>
                  <w:r>
                    <w:t>"</w:t>
                  </w:r>
                  <w:proofErr w:type="gramStart"/>
                  <w:r>
                    <w:t>discouraged</w:t>
                  </w:r>
                  <w:proofErr w:type="gramEnd"/>
                  <w:r>
                    <w:t xml:space="preserve"> workers" unemployment.</w:t>
                  </w:r>
                </w:p>
              </w:tc>
            </w:tr>
          </w:tbl>
          <w:p w:rsidR="002E7536" w:rsidRDefault="002E7536" w:rsidP="002E7536"/>
        </w:tc>
      </w:tr>
      <w:tr w:rsidR="002E7536">
        <w:trPr>
          <w:gridAfter w:val="1"/>
          <w:divId w:val="1"/>
          <w:tblCellSpacing w:w="15" w:type="dxa"/>
        </w:trPr>
        <w:tc>
          <w:tcPr>
            <w:tcW w:w="0" w:type="auto"/>
          </w:tcPr>
          <w:p w:rsidR="002E7536" w:rsidRDefault="002E7536" w:rsidP="002E7536">
            <w:pPr>
              <w:pStyle w:val="NormalWeb"/>
            </w:pPr>
            <w:r>
              <w:rPr>
                <w:b/>
                <w:bCs/>
              </w:rPr>
              <w:t>3.</w:t>
            </w:r>
          </w:p>
        </w:tc>
        <w:tc>
          <w:tcPr>
            <w:tcW w:w="0" w:type="auto"/>
            <w:gridSpan w:val="2"/>
          </w:tcPr>
          <w:p w:rsidR="002E7536" w:rsidRDefault="002E7536" w:rsidP="002E7536">
            <w:pPr>
              <w:pStyle w:val="NormalWeb"/>
            </w:pPr>
            <w:r>
              <w:t>The full-employment rate of unemployment is also called the:</w:t>
            </w:r>
          </w:p>
          <w:tbl>
            <w:tblPr>
              <w:tblW w:w="0" w:type="auto"/>
              <w:tblCellSpacing w:w="15" w:type="dxa"/>
              <w:tblCellMar>
                <w:top w:w="15" w:type="dxa"/>
                <w:left w:w="15" w:type="dxa"/>
                <w:bottom w:w="15" w:type="dxa"/>
                <w:right w:w="15" w:type="dxa"/>
              </w:tblCellMar>
              <w:tblLook w:val="0000"/>
            </w:tblPr>
            <w:tblGrid>
              <w:gridCol w:w="669"/>
              <w:gridCol w:w="3155"/>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91" type="#_x0000_t75" style="width:18pt;height:15.6pt" o:ole="">
                        <v:imagedata r:id="rId233" o:title=""/>
                      </v:shape>
                      <w:control r:id="rId241" w:name="DefaultOcxName81" w:shapeid="_x0000_i1291"/>
                    </w:object>
                  </w:r>
                  <w:r>
                    <w:rPr>
                      <w:b/>
                      <w:bCs/>
                    </w:rPr>
                    <w:t>A.</w:t>
                  </w:r>
                </w:p>
              </w:tc>
              <w:tc>
                <w:tcPr>
                  <w:tcW w:w="0" w:type="auto"/>
                  <w:tcBorders>
                    <w:top w:val="nil"/>
                    <w:left w:val="nil"/>
                    <w:bottom w:val="nil"/>
                    <w:right w:val="nil"/>
                  </w:tcBorders>
                  <w:vAlign w:val="center"/>
                </w:tcPr>
                <w:p w:rsidR="002E7536" w:rsidRDefault="002E7536" w:rsidP="002E7536">
                  <w:pPr>
                    <w:pStyle w:val="NormalWeb"/>
                  </w:pPr>
                  <w:proofErr w:type="gramStart"/>
                  <w:r>
                    <w:t>potential</w:t>
                  </w:r>
                  <w:proofErr w:type="gramEnd"/>
                  <w:r>
                    <w:t xml:space="preserve"> rate of unemployment.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56"/>
              <w:gridCol w:w="3061"/>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92" type="#_x0000_t75" style="width:18pt;height:15.6pt" o:ole="">
                        <v:imagedata r:id="rId233" o:title=""/>
                      </v:shape>
                      <w:control r:id="rId242" w:name="DefaultOcxName91" w:shapeid="_x0000_i1292"/>
                    </w:object>
                  </w:r>
                  <w:r>
                    <w:rPr>
                      <w:b/>
                      <w:bCs/>
                    </w:rPr>
                    <w:t>B.</w:t>
                  </w:r>
                </w:p>
              </w:tc>
              <w:tc>
                <w:tcPr>
                  <w:tcW w:w="0" w:type="auto"/>
                  <w:tcBorders>
                    <w:top w:val="nil"/>
                    <w:left w:val="nil"/>
                    <w:bottom w:val="nil"/>
                    <w:right w:val="nil"/>
                  </w:tcBorders>
                  <w:vAlign w:val="center"/>
                </w:tcPr>
                <w:p w:rsidR="002E7536" w:rsidRDefault="002E7536" w:rsidP="002E7536">
                  <w:pPr>
                    <w:pStyle w:val="NormalWeb"/>
                  </w:pPr>
                  <w:proofErr w:type="gramStart"/>
                  <w:r>
                    <w:t>cyclical</w:t>
                  </w:r>
                  <w:proofErr w:type="gramEnd"/>
                  <w:r>
                    <w:t xml:space="preserve"> rate of unemployment.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3194"/>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93" type="#_x0000_t75" style="width:18pt;height:15.6pt" o:ole="">
                        <v:imagedata r:id="rId233" o:title=""/>
                      </v:shape>
                      <w:control r:id="rId243" w:name="DefaultOcxName101" w:shapeid="_x0000_i1293"/>
                    </w:object>
                  </w:r>
                  <w:r>
                    <w:rPr>
                      <w:b/>
                      <w:bCs/>
                    </w:rPr>
                    <w:t>C.</w:t>
                  </w:r>
                </w:p>
              </w:tc>
              <w:tc>
                <w:tcPr>
                  <w:tcW w:w="0" w:type="auto"/>
                  <w:tcBorders>
                    <w:top w:val="nil"/>
                    <w:left w:val="nil"/>
                    <w:bottom w:val="nil"/>
                    <w:right w:val="nil"/>
                  </w:tcBorders>
                  <w:vAlign w:val="center"/>
                </w:tcPr>
                <w:p w:rsidR="002E7536" w:rsidRDefault="002E7536" w:rsidP="002E7536">
                  <w:pPr>
                    <w:pStyle w:val="NormalWeb"/>
                  </w:pPr>
                  <w:proofErr w:type="gramStart"/>
                  <w:r>
                    <w:t>frictional</w:t>
                  </w:r>
                  <w:proofErr w:type="gramEnd"/>
                  <w:r>
                    <w:t xml:space="preserve"> rate of unemployment.</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2981"/>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94" type="#_x0000_t75" style="width:18pt;height:15.6pt" o:ole="">
                        <v:imagedata r:id="rId233" o:title=""/>
                      </v:shape>
                      <w:control r:id="rId244" w:name="DefaultOcxName111" w:shapeid="_x0000_i1294"/>
                    </w:object>
                  </w:r>
                  <w:r>
                    <w:rPr>
                      <w:b/>
                      <w:bCs/>
                    </w:rPr>
                    <w:t>D.</w:t>
                  </w:r>
                </w:p>
              </w:tc>
              <w:tc>
                <w:tcPr>
                  <w:tcW w:w="0" w:type="auto"/>
                  <w:tcBorders>
                    <w:top w:val="nil"/>
                    <w:left w:val="nil"/>
                    <w:bottom w:val="nil"/>
                    <w:right w:val="nil"/>
                  </w:tcBorders>
                  <w:vAlign w:val="center"/>
                </w:tcPr>
                <w:p w:rsidR="002E7536" w:rsidRDefault="002E7536" w:rsidP="002E7536">
                  <w:pPr>
                    <w:pStyle w:val="NormalWeb"/>
                  </w:pPr>
                  <w:proofErr w:type="gramStart"/>
                  <w:r>
                    <w:t>natural</w:t>
                  </w:r>
                  <w:proofErr w:type="gramEnd"/>
                  <w:r>
                    <w:t xml:space="preserve"> rate of unemployment.</w:t>
                  </w:r>
                </w:p>
              </w:tc>
            </w:tr>
          </w:tbl>
          <w:p w:rsidR="002E7536" w:rsidRDefault="002E7536" w:rsidP="002E7536"/>
        </w:tc>
      </w:tr>
      <w:tr w:rsidR="002E7536">
        <w:trPr>
          <w:divId w:val="1"/>
          <w:tblCellSpacing w:w="15" w:type="dxa"/>
        </w:trPr>
        <w:tc>
          <w:tcPr>
            <w:tcW w:w="0" w:type="auto"/>
          </w:tcPr>
          <w:p w:rsidR="002E7536" w:rsidRDefault="002E7536" w:rsidP="002E7536">
            <w:pPr>
              <w:pStyle w:val="NormalWeb"/>
            </w:pPr>
            <w:r>
              <w:rPr>
                <w:b/>
                <w:bCs/>
              </w:rPr>
              <w:t>4.</w:t>
            </w:r>
          </w:p>
        </w:tc>
        <w:tc>
          <w:tcPr>
            <w:tcW w:w="0" w:type="auto"/>
            <w:gridSpan w:val="3"/>
          </w:tcPr>
          <w:p w:rsidR="002E7536" w:rsidRDefault="002E7536" w:rsidP="002E7536">
            <w:pPr>
              <w:pStyle w:val="NormalWeb"/>
            </w:pPr>
            <w:r>
              <w:t>One reason why economists argue that the full-employment unemployment rate was higher in the 1980s than in the 1960s is that:</w:t>
            </w:r>
          </w:p>
          <w:tbl>
            <w:tblPr>
              <w:tblW w:w="0" w:type="auto"/>
              <w:tblCellSpacing w:w="15" w:type="dxa"/>
              <w:tblCellMar>
                <w:top w:w="15" w:type="dxa"/>
                <w:left w:w="15" w:type="dxa"/>
                <w:bottom w:w="15" w:type="dxa"/>
                <w:right w:w="15" w:type="dxa"/>
              </w:tblCellMar>
              <w:tblLook w:val="0000"/>
            </w:tblPr>
            <w:tblGrid>
              <w:gridCol w:w="669"/>
              <w:gridCol w:w="7640"/>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95" type="#_x0000_t75" style="width:18pt;height:15.6pt" o:ole="">
                        <v:imagedata r:id="rId233" o:title=""/>
                      </v:shape>
                      <w:control r:id="rId245" w:name="DefaultOcxName121" w:shapeid="_x0000_i1295"/>
                    </w:object>
                  </w:r>
                  <w:r>
                    <w:rPr>
                      <w:b/>
                      <w:bCs/>
                    </w:rPr>
                    <w:t>A.</w:t>
                  </w:r>
                </w:p>
              </w:tc>
              <w:tc>
                <w:tcPr>
                  <w:tcW w:w="0" w:type="auto"/>
                  <w:tcBorders>
                    <w:top w:val="nil"/>
                    <w:left w:val="nil"/>
                    <w:bottom w:val="nil"/>
                    <w:right w:val="nil"/>
                  </w:tcBorders>
                  <w:vAlign w:val="center"/>
                </w:tcPr>
                <w:p w:rsidR="002E7536" w:rsidRDefault="002E7536" w:rsidP="002E7536">
                  <w:pPr>
                    <w:pStyle w:val="NormalWeb"/>
                  </w:pPr>
                  <w:proofErr w:type="gramStart"/>
                  <w:r>
                    <w:t>smaller</w:t>
                  </w:r>
                  <w:proofErr w:type="gramEnd"/>
                  <w:r>
                    <w:t xml:space="preserve"> numbers of women and young workers entered the labor force in the 1980s.</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56"/>
              <w:gridCol w:w="7653"/>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96" type="#_x0000_t75" style="width:18pt;height:15.6pt" o:ole="">
                        <v:imagedata r:id="rId233" o:title=""/>
                      </v:shape>
                      <w:control r:id="rId246" w:name="DefaultOcxName131" w:shapeid="_x0000_i1296"/>
                    </w:object>
                  </w:r>
                  <w:r>
                    <w:rPr>
                      <w:b/>
                      <w:bCs/>
                    </w:rPr>
                    <w:t>B.</w:t>
                  </w:r>
                </w:p>
              </w:tc>
              <w:tc>
                <w:tcPr>
                  <w:tcW w:w="0" w:type="auto"/>
                  <w:tcBorders>
                    <w:top w:val="nil"/>
                    <w:left w:val="nil"/>
                    <w:bottom w:val="nil"/>
                    <w:right w:val="nil"/>
                  </w:tcBorders>
                  <w:vAlign w:val="center"/>
                </w:tcPr>
                <w:p w:rsidR="002E7536" w:rsidRDefault="002E7536" w:rsidP="002E7536">
                  <w:pPr>
                    <w:pStyle w:val="NormalWeb"/>
                  </w:pPr>
                  <w:proofErr w:type="gramStart"/>
                  <w:r>
                    <w:t>larger</w:t>
                  </w:r>
                  <w:proofErr w:type="gramEnd"/>
                  <w:r>
                    <w:t xml:space="preserve"> numbers of white male workers have entered the labor force in the 1980s.</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7640"/>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97" type="#_x0000_t75" style="width:18pt;height:15.6pt" o:ole="">
                        <v:imagedata r:id="rId233" o:title=""/>
                      </v:shape>
                      <w:control r:id="rId247" w:name="DefaultOcxName141" w:shapeid="_x0000_i1297"/>
                    </w:object>
                  </w:r>
                  <w:r>
                    <w:rPr>
                      <w:b/>
                      <w:bCs/>
                    </w:rPr>
                    <w:t>C.</w:t>
                  </w:r>
                </w:p>
              </w:tc>
              <w:tc>
                <w:tcPr>
                  <w:tcW w:w="0" w:type="auto"/>
                  <w:tcBorders>
                    <w:top w:val="nil"/>
                    <w:left w:val="nil"/>
                    <w:bottom w:val="nil"/>
                    <w:right w:val="nil"/>
                  </w:tcBorders>
                  <w:vAlign w:val="center"/>
                </w:tcPr>
                <w:p w:rsidR="002E7536" w:rsidRDefault="002E7536" w:rsidP="002E7536">
                  <w:pPr>
                    <w:pStyle w:val="NormalWeb"/>
                  </w:pPr>
                  <w:proofErr w:type="gramStart"/>
                  <w:r>
                    <w:t>unemployment</w:t>
                  </w:r>
                  <w:proofErr w:type="gramEnd"/>
                  <w:r>
                    <w:t xml:space="preserve"> compensation was increased in terms of the number of workers covered and the size of benefits over this time period.</w:t>
                  </w:r>
                </w:p>
              </w:tc>
            </w:tr>
          </w:tbl>
          <w:p w:rsidR="002E7536" w:rsidRDefault="002E7536" w:rsidP="002E7536">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69"/>
              <w:gridCol w:w="7253"/>
            </w:tblGrid>
            <w:tr w:rsidR="002E7536">
              <w:trPr>
                <w:tblCellSpacing w:w="15" w:type="dxa"/>
              </w:trPr>
              <w:tc>
                <w:tcPr>
                  <w:tcW w:w="0" w:type="auto"/>
                  <w:tcBorders>
                    <w:top w:val="nil"/>
                    <w:left w:val="nil"/>
                    <w:bottom w:val="nil"/>
                    <w:right w:val="nil"/>
                  </w:tcBorders>
                  <w:noWrap/>
                </w:tcPr>
                <w:p w:rsidR="002E7536" w:rsidRDefault="002E7536" w:rsidP="002E7536">
                  <w:pPr>
                    <w:pStyle w:val="NormalWeb"/>
                  </w:pPr>
                  <w:r>
                    <w:object w:dxaOrig="0" w:dyaOrig="0">
                      <v:shape id="_x0000_i1298" type="#_x0000_t75" style="width:18pt;height:15.6pt" o:ole="">
                        <v:imagedata r:id="rId233" o:title=""/>
                      </v:shape>
                      <w:control r:id="rId248" w:name="DefaultOcxName151" w:shapeid="_x0000_i1298"/>
                    </w:object>
                  </w:r>
                  <w:r>
                    <w:rPr>
                      <w:b/>
                      <w:bCs/>
                    </w:rPr>
                    <w:t>D.</w:t>
                  </w:r>
                </w:p>
              </w:tc>
              <w:tc>
                <w:tcPr>
                  <w:tcW w:w="0" w:type="auto"/>
                  <w:tcBorders>
                    <w:top w:val="nil"/>
                    <w:left w:val="nil"/>
                    <w:bottom w:val="nil"/>
                    <w:right w:val="nil"/>
                  </w:tcBorders>
                  <w:vAlign w:val="center"/>
                </w:tcPr>
                <w:p w:rsidR="002E7536" w:rsidRDefault="002E7536" w:rsidP="002E7536">
                  <w:pPr>
                    <w:pStyle w:val="NormalWeb"/>
                  </w:pPr>
                  <w:proofErr w:type="gramStart"/>
                  <w:r>
                    <w:t>substantial</w:t>
                  </w:r>
                  <w:proofErr w:type="gramEnd"/>
                  <w:r>
                    <w:t xml:space="preserve"> decreases occurred in the minimum wage over this time period.</w:t>
                  </w:r>
                </w:p>
              </w:tc>
            </w:tr>
          </w:tbl>
          <w:p w:rsidR="002E7536" w:rsidRDefault="002E7536" w:rsidP="002E7536"/>
        </w:tc>
      </w:tr>
    </w:tbl>
    <w:p w:rsidR="002E7536" w:rsidRPr="002E7536" w:rsidRDefault="002E7536" w:rsidP="004A47C2">
      <w:pPr>
        <w:pBdr>
          <w:bottom w:val="single" w:sz="6" w:space="1" w:color="auto"/>
        </w:pBdr>
        <w:divId w:val="1"/>
        <w:rPr>
          <w:rFonts w:ascii="Arial" w:eastAsia="SimSun" w:hAnsi="Arial" w:cs="Arial"/>
          <w:vanish/>
          <w:sz w:val="16"/>
          <w:szCs w:val="16"/>
          <w:lang w:eastAsia="zh-CN"/>
        </w:rPr>
      </w:pPr>
    </w:p>
    <w:p w:rsidR="004102E7" w:rsidRPr="00517C60" w:rsidRDefault="00482B84" w:rsidP="004102E7">
      <w:pPr>
        <w:divId w:val="1"/>
      </w:pPr>
      <w:r>
        <w:br w:type="page"/>
      </w:r>
      <w:r w:rsidR="004102E7" w:rsidRPr="00517C60">
        <w:lastRenderedPageBreak/>
        <w:t xml:space="preserve">Chapter 9 – Unemployment and Inflation – </w:t>
      </w:r>
      <w:r w:rsidR="004102E7">
        <w:t>Q</w:t>
      </w:r>
      <w:r w:rsidR="004102E7" w:rsidRPr="00517C60">
        <w:t>uick Quiz</w:t>
      </w:r>
    </w:p>
    <w:p w:rsidR="004102E7" w:rsidRPr="00517C60" w:rsidRDefault="004102E7" w:rsidP="004102E7">
      <w:pPr>
        <w:divId w:val="1"/>
      </w:pPr>
      <w:r w:rsidRPr="00517C60">
        <w:t>TYPES OF UNEMPLOYMENT</w:t>
      </w:r>
    </w:p>
    <w:p w:rsidR="004102E7" w:rsidRPr="00517C60" w:rsidRDefault="004102E7" w:rsidP="004102E7">
      <w:pPr>
        <w:keepNext/>
        <w:keepLines/>
        <w:widowControl w:val="0"/>
        <w:autoSpaceDE w:val="0"/>
        <w:autoSpaceDN w:val="0"/>
        <w:adjustRightInd w:val="0"/>
        <w:spacing w:before="319" w:after="319"/>
        <w:divId w:val="1"/>
        <w:rPr>
          <w:color w:val="000000"/>
        </w:rPr>
      </w:pPr>
      <w:r w:rsidRPr="00517C60">
        <w:rPr>
          <w:color w:val="000000"/>
        </w:rPr>
        <w:t>1. When the U.S. economy has achieved full employment, the unemployment rate is between: </w:t>
      </w:r>
      <w:r w:rsidRPr="00517C60">
        <w:rPr>
          <w:color w:val="000000"/>
        </w:rPr>
        <w:br/>
        <w:t>A. 5 and 6 percent.</w:t>
      </w:r>
      <w:r w:rsidRPr="00517C60">
        <w:rPr>
          <w:color w:val="000000"/>
        </w:rPr>
        <w:br/>
      </w:r>
      <w:r w:rsidRPr="004102E7">
        <w:rPr>
          <w:color w:val="000000"/>
        </w:rPr>
        <w:t>B. 4 and 5 percent.</w:t>
      </w:r>
      <w:r w:rsidRPr="00517C60">
        <w:rPr>
          <w:color w:val="000000"/>
        </w:rPr>
        <w:br/>
        <w:t>C. 3 and 4 percent.</w:t>
      </w:r>
      <w:r w:rsidRPr="00517C60">
        <w:rPr>
          <w:color w:val="000000"/>
        </w:rPr>
        <w:br/>
        <w:t>D. 2 and 3 percent.</w:t>
      </w:r>
    </w:p>
    <w:p w:rsidR="004102E7" w:rsidRPr="00517C60" w:rsidRDefault="004102E7" w:rsidP="004102E7">
      <w:pPr>
        <w:keepNext/>
        <w:keepLines/>
        <w:widowControl w:val="0"/>
        <w:autoSpaceDE w:val="0"/>
        <w:autoSpaceDN w:val="0"/>
        <w:adjustRightInd w:val="0"/>
        <w:spacing w:before="319" w:after="319"/>
        <w:divId w:val="1"/>
        <w:rPr>
          <w:color w:val="000000"/>
        </w:rPr>
      </w:pPr>
      <w:r w:rsidRPr="00517C60">
        <w:rPr>
          <w:color w:val="000000"/>
        </w:rPr>
        <w:t>2. </w:t>
      </w:r>
      <w:proofErr w:type="gramStart"/>
      <w:r w:rsidRPr="00517C60">
        <w:rPr>
          <w:color w:val="000000"/>
        </w:rPr>
        <w:t>Which</w:t>
      </w:r>
      <w:proofErr w:type="gramEnd"/>
      <w:r w:rsidRPr="00517C60">
        <w:rPr>
          <w:color w:val="000000"/>
        </w:rPr>
        <w:t xml:space="preserve"> of the following constitute the types of unemployment occur at the natural rate of unemployment? </w:t>
      </w:r>
      <w:r w:rsidRPr="00517C60">
        <w:rPr>
          <w:color w:val="000000"/>
        </w:rPr>
        <w:br/>
      </w:r>
      <w:proofErr w:type="gramStart"/>
      <w:r w:rsidRPr="00517C60">
        <w:rPr>
          <w:color w:val="000000"/>
        </w:rPr>
        <w:t>A. frictional and cyclical unemployment.</w:t>
      </w:r>
      <w:proofErr w:type="gramEnd"/>
      <w:r w:rsidRPr="00517C60">
        <w:rPr>
          <w:color w:val="000000"/>
        </w:rPr>
        <w:br/>
      </w:r>
      <w:proofErr w:type="gramStart"/>
      <w:r w:rsidRPr="004102E7">
        <w:rPr>
          <w:color w:val="000000"/>
        </w:rPr>
        <w:t>B. structural and frictional unemployment.</w:t>
      </w:r>
      <w:proofErr w:type="gramEnd"/>
      <w:r w:rsidRPr="00517C60">
        <w:rPr>
          <w:color w:val="000000"/>
        </w:rPr>
        <w:br/>
      </w:r>
      <w:proofErr w:type="gramStart"/>
      <w:r w:rsidRPr="00517C60">
        <w:rPr>
          <w:color w:val="000000"/>
        </w:rPr>
        <w:t>C. cyclical and structural unemployment.</w:t>
      </w:r>
      <w:proofErr w:type="gramEnd"/>
      <w:r w:rsidRPr="00517C60">
        <w:rPr>
          <w:color w:val="000000"/>
        </w:rPr>
        <w:br/>
      </w:r>
      <w:proofErr w:type="gramStart"/>
      <w:r w:rsidRPr="00517C60">
        <w:rPr>
          <w:color w:val="000000"/>
        </w:rPr>
        <w:t>D. frictional, structural, and cyclical unemployment.</w:t>
      </w:r>
      <w:proofErr w:type="gramEnd"/>
    </w:p>
    <w:p w:rsidR="004102E7" w:rsidRPr="00517C60" w:rsidRDefault="004102E7" w:rsidP="004102E7">
      <w:pPr>
        <w:keepNext/>
        <w:keepLines/>
        <w:widowControl w:val="0"/>
        <w:autoSpaceDE w:val="0"/>
        <w:autoSpaceDN w:val="0"/>
        <w:adjustRightInd w:val="0"/>
        <w:spacing w:before="319" w:after="319"/>
        <w:divId w:val="1"/>
        <w:rPr>
          <w:color w:val="000000"/>
        </w:rPr>
      </w:pPr>
      <w:r w:rsidRPr="00517C60">
        <w:rPr>
          <w:color w:val="000000"/>
        </w:rPr>
        <w:t>3. Assume that Kyle is temporarily unemployed because he has voluntarily quit his job with company A and will begin a better job next week with company B. Kyle will be considered as: </w:t>
      </w:r>
      <w:r w:rsidRPr="00517C60">
        <w:rPr>
          <w:color w:val="000000"/>
        </w:rPr>
        <w:br/>
        <w:t>A. cyclically unemployed.</w:t>
      </w:r>
      <w:r w:rsidRPr="00517C60">
        <w:rPr>
          <w:color w:val="000000"/>
        </w:rPr>
        <w:br/>
      </w:r>
      <w:proofErr w:type="gramStart"/>
      <w:r w:rsidRPr="004102E7">
        <w:rPr>
          <w:color w:val="000000"/>
        </w:rPr>
        <w:t>B. frictionally unemployed</w:t>
      </w:r>
      <w:r w:rsidRPr="00033282">
        <w:rPr>
          <w:b/>
          <w:color w:val="000000"/>
          <w:u w:val="single"/>
        </w:rPr>
        <w:t>.</w:t>
      </w:r>
      <w:proofErr w:type="gramEnd"/>
      <w:r w:rsidRPr="00517C60">
        <w:rPr>
          <w:color w:val="000000"/>
        </w:rPr>
        <w:br/>
      </w:r>
      <w:proofErr w:type="gramStart"/>
      <w:r w:rsidRPr="00517C60">
        <w:rPr>
          <w:color w:val="000000"/>
        </w:rPr>
        <w:t>C. secularly unemployed.</w:t>
      </w:r>
      <w:proofErr w:type="gramEnd"/>
      <w:r w:rsidRPr="00517C60">
        <w:rPr>
          <w:color w:val="000000"/>
        </w:rPr>
        <w:br/>
        <w:t>D. employed.</w:t>
      </w:r>
    </w:p>
    <w:p w:rsidR="004102E7" w:rsidRPr="00517C60" w:rsidRDefault="004102E7" w:rsidP="004102E7">
      <w:pPr>
        <w:keepNext/>
        <w:keepLines/>
        <w:widowControl w:val="0"/>
        <w:autoSpaceDE w:val="0"/>
        <w:autoSpaceDN w:val="0"/>
        <w:adjustRightInd w:val="0"/>
        <w:spacing w:before="319" w:after="319"/>
        <w:divId w:val="1"/>
        <w:rPr>
          <w:color w:val="000000"/>
        </w:rPr>
      </w:pPr>
      <w:r w:rsidRPr="00517C60">
        <w:rPr>
          <w:color w:val="000000"/>
        </w:rPr>
        <w:t>4. Susie has lost her job in a Vermont textile plant because of import competition. She intends to take a short course in electronics and move to Oregon where she anticipates that a new job will be available. We can say that Susie is faced with: </w:t>
      </w:r>
      <w:r w:rsidRPr="00517C60">
        <w:rPr>
          <w:color w:val="000000"/>
        </w:rPr>
        <w:br/>
        <w:t>A. secular unemployment.</w:t>
      </w:r>
      <w:r w:rsidRPr="00517C60">
        <w:rPr>
          <w:color w:val="000000"/>
        </w:rPr>
        <w:br/>
      </w:r>
      <w:proofErr w:type="gramStart"/>
      <w:r w:rsidRPr="00517C60">
        <w:rPr>
          <w:color w:val="000000"/>
        </w:rPr>
        <w:t>B. cyclical unemployment.</w:t>
      </w:r>
      <w:proofErr w:type="gramEnd"/>
      <w:r w:rsidRPr="00517C60">
        <w:rPr>
          <w:color w:val="000000"/>
        </w:rPr>
        <w:br/>
      </w:r>
      <w:proofErr w:type="gramStart"/>
      <w:r w:rsidRPr="004102E7">
        <w:rPr>
          <w:color w:val="000000"/>
        </w:rPr>
        <w:t>C. structural unemployment.</w:t>
      </w:r>
      <w:proofErr w:type="gramEnd"/>
      <w:r w:rsidRPr="00517C60">
        <w:rPr>
          <w:color w:val="000000"/>
        </w:rPr>
        <w:br/>
      </w:r>
      <w:proofErr w:type="gramStart"/>
      <w:r w:rsidRPr="00517C60">
        <w:rPr>
          <w:color w:val="000000"/>
        </w:rPr>
        <w:t>D. frictional unemployment.</w:t>
      </w:r>
      <w:proofErr w:type="gramEnd"/>
    </w:p>
    <w:p w:rsidR="004102E7" w:rsidRPr="00517C60" w:rsidRDefault="004102E7" w:rsidP="004102E7">
      <w:pPr>
        <w:keepNext/>
        <w:keepLines/>
        <w:widowControl w:val="0"/>
        <w:autoSpaceDE w:val="0"/>
        <w:autoSpaceDN w:val="0"/>
        <w:adjustRightInd w:val="0"/>
        <w:spacing w:before="319" w:after="319"/>
        <w:divId w:val="1"/>
        <w:rPr>
          <w:color w:val="000000"/>
        </w:rPr>
      </w:pPr>
      <w:r w:rsidRPr="00517C60">
        <w:rPr>
          <w:color w:val="000000"/>
        </w:rPr>
        <w:t>5. The type of unemployment associated with recessions is called: </w:t>
      </w:r>
      <w:r w:rsidRPr="00517C60">
        <w:rPr>
          <w:color w:val="000000"/>
        </w:rPr>
        <w:br/>
        <w:t>A. frictional unemployment.</w:t>
      </w:r>
      <w:r w:rsidRPr="00517C60">
        <w:rPr>
          <w:color w:val="000000"/>
        </w:rPr>
        <w:br/>
      </w:r>
      <w:proofErr w:type="gramStart"/>
      <w:r w:rsidRPr="00517C60">
        <w:rPr>
          <w:color w:val="000000"/>
        </w:rPr>
        <w:t>B. structural unemployment.</w:t>
      </w:r>
      <w:proofErr w:type="gramEnd"/>
      <w:r w:rsidRPr="00517C60">
        <w:rPr>
          <w:color w:val="000000"/>
        </w:rPr>
        <w:br/>
      </w:r>
      <w:proofErr w:type="gramStart"/>
      <w:r w:rsidRPr="004102E7">
        <w:rPr>
          <w:color w:val="000000"/>
          <w:u w:val="single"/>
        </w:rPr>
        <w:t>C. cyclical unemployment.</w:t>
      </w:r>
      <w:proofErr w:type="gramEnd"/>
      <w:r w:rsidRPr="004102E7">
        <w:rPr>
          <w:color w:val="000000"/>
        </w:rPr>
        <w:br/>
      </w:r>
      <w:proofErr w:type="gramStart"/>
      <w:r w:rsidRPr="00517C60">
        <w:rPr>
          <w:color w:val="000000"/>
        </w:rPr>
        <w:t>D. seasonal unemployment.</w:t>
      </w:r>
      <w:proofErr w:type="gramEnd"/>
    </w:p>
    <w:p w:rsidR="004102E7" w:rsidRPr="00517C60" w:rsidRDefault="004102E7" w:rsidP="004102E7">
      <w:pPr>
        <w:divId w:val="1"/>
      </w:pPr>
    </w:p>
    <w:p w:rsidR="004102E7" w:rsidRPr="004904DD" w:rsidRDefault="004102E7" w:rsidP="004102E7">
      <w:pPr>
        <w:divId w:val="1"/>
      </w:pPr>
      <w:r>
        <w:rPr>
          <w:b/>
        </w:rPr>
        <w:br w:type="page"/>
      </w:r>
      <w:r>
        <w:lastRenderedPageBreak/>
        <w:t xml:space="preserve"> </w:t>
      </w:r>
      <w:r w:rsidRPr="004904DD">
        <w:t>Chapter 9 – Unemployment and Inflation – Quick Quiz</w:t>
      </w:r>
    </w:p>
    <w:p w:rsidR="004102E7" w:rsidRPr="004904DD" w:rsidRDefault="004102E7" w:rsidP="004102E7">
      <w:pPr>
        <w:divId w:val="1"/>
      </w:pPr>
      <w:r w:rsidRPr="004904DD">
        <w:t>INFLATION</w:t>
      </w:r>
    </w:p>
    <w:p w:rsidR="004102E7" w:rsidRPr="004904DD" w:rsidRDefault="004102E7" w:rsidP="004102E7">
      <w:pPr>
        <w:keepNext/>
        <w:keepLines/>
        <w:widowControl w:val="0"/>
        <w:autoSpaceDE w:val="0"/>
        <w:autoSpaceDN w:val="0"/>
        <w:adjustRightInd w:val="0"/>
        <w:spacing w:before="319" w:after="319"/>
        <w:divId w:val="1"/>
        <w:rPr>
          <w:color w:val="000000"/>
        </w:rPr>
      </w:pPr>
      <w:r>
        <w:rPr>
          <w:color w:val="000000"/>
        </w:rPr>
        <w:t>1</w:t>
      </w:r>
      <w:r w:rsidRPr="004904DD">
        <w:rPr>
          <w:color w:val="000000"/>
        </w:rPr>
        <w:t>. If the Consumer Price Index rises from 300 to 333 in a particular year, the rate of inflation in that year is: </w:t>
      </w:r>
      <w:r w:rsidRPr="004904DD">
        <w:rPr>
          <w:color w:val="000000"/>
        </w:rPr>
        <w:br/>
      </w:r>
      <w:r w:rsidRPr="004102E7">
        <w:rPr>
          <w:color w:val="000000"/>
        </w:rPr>
        <w:t>A. 11 percent.</w:t>
      </w:r>
      <w:r w:rsidRPr="004102E7">
        <w:rPr>
          <w:color w:val="000000"/>
        </w:rPr>
        <w:br/>
      </w:r>
      <w:r w:rsidRPr="004904DD">
        <w:rPr>
          <w:color w:val="000000"/>
        </w:rPr>
        <w:t>B. 33 percent.</w:t>
      </w:r>
      <w:r w:rsidRPr="004904DD">
        <w:rPr>
          <w:color w:val="000000"/>
        </w:rPr>
        <w:br/>
        <w:t>C. 91 percent.</w:t>
      </w:r>
      <w:r w:rsidRPr="004904DD">
        <w:rPr>
          <w:color w:val="000000"/>
        </w:rPr>
        <w:br/>
        <w:t>D. 10 percent.</w:t>
      </w:r>
    </w:p>
    <w:p w:rsidR="004102E7" w:rsidRPr="004904DD" w:rsidRDefault="004102E7" w:rsidP="004102E7">
      <w:pPr>
        <w:keepNext/>
        <w:keepLines/>
        <w:widowControl w:val="0"/>
        <w:autoSpaceDE w:val="0"/>
        <w:autoSpaceDN w:val="0"/>
        <w:adjustRightInd w:val="0"/>
        <w:spacing w:before="319" w:after="319"/>
        <w:divId w:val="1"/>
        <w:rPr>
          <w:color w:val="000000"/>
        </w:rPr>
      </w:pPr>
      <w:r>
        <w:rPr>
          <w:color w:val="000000"/>
        </w:rPr>
        <w:t>2</w:t>
      </w:r>
      <w:r w:rsidRPr="004904DD">
        <w:rPr>
          <w:color w:val="000000"/>
        </w:rPr>
        <w:t>. Demand-pull inflation: </w:t>
      </w:r>
      <w:r w:rsidRPr="004904DD">
        <w:rPr>
          <w:color w:val="000000"/>
        </w:rPr>
        <w:br/>
        <w:t>A. occurs when prices of resources rise, pushing up costs and the price level.</w:t>
      </w:r>
      <w:r w:rsidRPr="004904DD">
        <w:rPr>
          <w:color w:val="000000"/>
        </w:rPr>
        <w:br/>
      </w:r>
      <w:r w:rsidRPr="004102E7">
        <w:rPr>
          <w:color w:val="000000"/>
        </w:rPr>
        <w:t>B. occurs when total spending exceeds the economy's ability to provide output at the existing price level.</w:t>
      </w:r>
      <w:r w:rsidRPr="004904DD">
        <w:rPr>
          <w:color w:val="000000"/>
        </w:rPr>
        <w:br/>
        <w:t>C. occurs only when the economy has reached its absolute production capacity.</w:t>
      </w:r>
      <w:r w:rsidRPr="004904DD">
        <w:rPr>
          <w:color w:val="000000"/>
        </w:rPr>
        <w:br/>
        <w:t>D. is also called cost-push inflation.</w:t>
      </w:r>
    </w:p>
    <w:p w:rsidR="004102E7" w:rsidRPr="004904DD" w:rsidRDefault="004102E7" w:rsidP="004102E7">
      <w:pPr>
        <w:keepNext/>
        <w:keepLines/>
        <w:widowControl w:val="0"/>
        <w:autoSpaceDE w:val="0"/>
        <w:autoSpaceDN w:val="0"/>
        <w:adjustRightInd w:val="0"/>
        <w:spacing w:before="319" w:after="319"/>
        <w:divId w:val="1"/>
        <w:rPr>
          <w:color w:val="000000"/>
        </w:rPr>
      </w:pPr>
      <w:r>
        <w:rPr>
          <w:color w:val="000000"/>
        </w:rPr>
        <w:t>3</w:t>
      </w:r>
      <w:r w:rsidRPr="004904DD">
        <w:rPr>
          <w:color w:val="000000"/>
        </w:rPr>
        <w:t>. Inflation initiated by increases in wages or other resource prices is labeled: </w:t>
      </w:r>
      <w:r w:rsidRPr="004904DD">
        <w:rPr>
          <w:color w:val="000000"/>
        </w:rPr>
        <w:br/>
        <w:t>A. demand-pull inflation.</w:t>
      </w:r>
      <w:r w:rsidRPr="004904DD">
        <w:rPr>
          <w:color w:val="000000"/>
        </w:rPr>
        <w:br/>
      </w:r>
      <w:proofErr w:type="gramStart"/>
      <w:r w:rsidRPr="004904DD">
        <w:rPr>
          <w:color w:val="000000"/>
        </w:rPr>
        <w:t>B. demand-push inflation.</w:t>
      </w:r>
      <w:proofErr w:type="gramEnd"/>
      <w:r w:rsidRPr="004904DD">
        <w:rPr>
          <w:color w:val="000000"/>
        </w:rPr>
        <w:br/>
      </w:r>
      <w:proofErr w:type="gramStart"/>
      <w:r w:rsidRPr="004102E7">
        <w:rPr>
          <w:color w:val="000000"/>
        </w:rPr>
        <w:t>C. cost-push inflation.</w:t>
      </w:r>
      <w:proofErr w:type="gramEnd"/>
      <w:r w:rsidRPr="004904DD">
        <w:rPr>
          <w:color w:val="000000"/>
        </w:rPr>
        <w:br/>
      </w:r>
      <w:proofErr w:type="gramStart"/>
      <w:r w:rsidRPr="004904DD">
        <w:rPr>
          <w:color w:val="000000"/>
        </w:rPr>
        <w:t>D. cost-pull inflation.</w:t>
      </w:r>
      <w:proofErr w:type="gramEnd"/>
    </w:p>
    <w:p w:rsidR="004102E7" w:rsidRPr="004904DD" w:rsidRDefault="004102E7" w:rsidP="004102E7">
      <w:pPr>
        <w:keepNext/>
        <w:keepLines/>
        <w:widowControl w:val="0"/>
        <w:autoSpaceDE w:val="0"/>
        <w:autoSpaceDN w:val="0"/>
        <w:adjustRightInd w:val="0"/>
        <w:spacing w:before="319" w:after="319"/>
        <w:divId w:val="1"/>
        <w:rPr>
          <w:color w:val="000000"/>
        </w:rPr>
      </w:pPr>
      <w:r>
        <w:rPr>
          <w:color w:val="000000"/>
        </w:rPr>
        <w:t>4</w:t>
      </w:r>
      <w:r w:rsidRPr="004904DD">
        <w:rPr>
          <w:color w:val="000000"/>
        </w:rPr>
        <w:t>. Cost-of-living adjustment clauses (COLAs): </w:t>
      </w:r>
      <w:r w:rsidRPr="004904DD">
        <w:rPr>
          <w:color w:val="000000"/>
        </w:rPr>
        <w:br/>
        <w:t>A. </w:t>
      </w:r>
      <w:proofErr w:type="gramStart"/>
      <w:r w:rsidRPr="004904DD">
        <w:rPr>
          <w:color w:val="000000"/>
        </w:rPr>
        <w:t>invalidate</w:t>
      </w:r>
      <w:proofErr w:type="gramEnd"/>
      <w:r w:rsidRPr="004904DD">
        <w:rPr>
          <w:color w:val="000000"/>
        </w:rPr>
        <w:t xml:space="preserve"> the "rule of 70."</w:t>
      </w:r>
      <w:r w:rsidRPr="004904DD">
        <w:rPr>
          <w:color w:val="000000"/>
        </w:rPr>
        <w:br/>
        <w:t>B. </w:t>
      </w:r>
      <w:proofErr w:type="gramStart"/>
      <w:r w:rsidRPr="004904DD">
        <w:rPr>
          <w:color w:val="000000"/>
        </w:rPr>
        <w:t>apply</w:t>
      </w:r>
      <w:proofErr w:type="gramEnd"/>
      <w:r w:rsidRPr="004904DD">
        <w:rPr>
          <w:color w:val="000000"/>
        </w:rPr>
        <w:t xml:space="preserve"> only to demand-pull inflation.</w:t>
      </w:r>
      <w:r w:rsidRPr="004904DD">
        <w:rPr>
          <w:color w:val="000000"/>
        </w:rPr>
        <w:br/>
        <w:t>C. </w:t>
      </w:r>
      <w:proofErr w:type="gramStart"/>
      <w:r w:rsidRPr="004904DD">
        <w:rPr>
          <w:color w:val="000000"/>
        </w:rPr>
        <w:t>increase</w:t>
      </w:r>
      <w:proofErr w:type="gramEnd"/>
      <w:r w:rsidRPr="004904DD">
        <w:rPr>
          <w:color w:val="000000"/>
        </w:rPr>
        <w:t xml:space="preserve"> the gap between nominal and real income.</w:t>
      </w:r>
      <w:r w:rsidRPr="004904DD">
        <w:rPr>
          <w:color w:val="000000"/>
        </w:rPr>
        <w:br/>
      </w:r>
      <w:r w:rsidRPr="004102E7">
        <w:rPr>
          <w:color w:val="000000"/>
        </w:rPr>
        <w:t>D. tie wage increases to changes in the price level</w:t>
      </w:r>
      <w:r w:rsidRPr="000B5FED">
        <w:rPr>
          <w:b/>
          <w:color w:val="000000"/>
          <w:u w:val="single"/>
        </w:rPr>
        <w:t>.</w:t>
      </w:r>
    </w:p>
    <w:p w:rsidR="004102E7" w:rsidRPr="004904DD" w:rsidRDefault="004102E7" w:rsidP="004102E7">
      <w:pPr>
        <w:keepNext/>
        <w:keepLines/>
        <w:widowControl w:val="0"/>
        <w:autoSpaceDE w:val="0"/>
        <w:autoSpaceDN w:val="0"/>
        <w:adjustRightInd w:val="0"/>
        <w:spacing w:before="319" w:after="319"/>
        <w:divId w:val="1"/>
        <w:rPr>
          <w:color w:val="000000"/>
        </w:rPr>
      </w:pPr>
      <w:r>
        <w:rPr>
          <w:color w:val="000000"/>
        </w:rPr>
        <w:t>5</w:t>
      </w:r>
      <w:r w:rsidRPr="004904DD">
        <w:rPr>
          <w:color w:val="000000"/>
        </w:rPr>
        <w:t xml:space="preserve">. Which of the following statements is </w:t>
      </w:r>
      <w:r w:rsidRPr="004904DD">
        <w:rPr>
          <w:i/>
          <w:iCs/>
          <w:color w:val="000000"/>
        </w:rPr>
        <w:t>correct?</w:t>
      </w:r>
      <w:r w:rsidRPr="004904DD">
        <w:rPr>
          <w:color w:val="000000"/>
        </w:rPr>
        <w:t xml:space="preserve"> Unanticipated inflation: </w:t>
      </w:r>
      <w:r w:rsidRPr="004904DD">
        <w:rPr>
          <w:color w:val="000000"/>
        </w:rPr>
        <w:br/>
        <w:t>A. arbitrarily "taxes" fixed-income groups.</w:t>
      </w:r>
      <w:r w:rsidRPr="004904DD">
        <w:rPr>
          <w:color w:val="000000"/>
        </w:rPr>
        <w:br/>
        <w:t>B. increases the real value of savings.</w:t>
      </w:r>
      <w:r w:rsidRPr="004904DD">
        <w:rPr>
          <w:color w:val="000000"/>
        </w:rPr>
        <w:br/>
        <w:t>C. increases the purchasing power of the dollar.</w:t>
      </w:r>
      <w:r w:rsidRPr="004904DD">
        <w:rPr>
          <w:color w:val="000000"/>
        </w:rPr>
        <w:br/>
      </w:r>
      <w:r w:rsidRPr="004102E7">
        <w:rPr>
          <w:color w:val="000000"/>
        </w:rPr>
        <w:t>D. benefits creditors at the expense of debtors.</w:t>
      </w:r>
    </w:p>
    <w:p w:rsidR="004102E7" w:rsidRPr="00517C60" w:rsidRDefault="004102E7" w:rsidP="004102E7">
      <w:pPr>
        <w:divId w:val="1"/>
      </w:pPr>
    </w:p>
    <w:p w:rsidR="004102E7" w:rsidRDefault="004102E7" w:rsidP="004102E7">
      <w:pPr>
        <w:divId w:val="1"/>
      </w:pPr>
    </w:p>
    <w:p w:rsidR="004102E7" w:rsidRPr="00B8740C" w:rsidRDefault="004102E7" w:rsidP="004102E7">
      <w:pPr>
        <w:divId w:val="1"/>
      </w:pPr>
      <w:r>
        <w:rPr>
          <w:b/>
        </w:rPr>
        <w:br w:type="page"/>
      </w:r>
      <w:r>
        <w:lastRenderedPageBreak/>
        <w:t xml:space="preserve"> </w:t>
      </w:r>
      <w:r w:rsidRPr="00B8740C">
        <w:t xml:space="preserve">Chapter 7 – Measuring the Economy – Quick </w:t>
      </w:r>
      <w:proofErr w:type="gramStart"/>
      <w:r w:rsidRPr="00B8740C">
        <w:t>Quiz</w:t>
      </w:r>
      <w:proofErr w:type="gramEnd"/>
    </w:p>
    <w:p w:rsidR="004102E7" w:rsidRPr="00B8740C" w:rsidRDefault="004102E7" w:rsidP="004102E7">
      <w:pPr>
        <w:divId w:val="1"/>
      </w:pPr>
      <w:r w:rsidRPr="00B8740C">
        <w:t>DEFINING GDP</w:t>
      </w:r>
    </w:p>
    <w:p w:rsidR="004102E7" w:rsidRPr="00B8740C" w:rsidRDefault="004102E7" w:rsidP="004102E7">
      <w:pPr>
        <w:keepNext/>
        <w:keepLines/>
        <w:widowControl w:val="0"/>
        <w:autoSpaceDE w:val="0"/>
        <w:autoSpaceDN w:val="0"/>
        <w:adjustRightInd w:val="0"/>
        <w:spacing w:before="319" w:after="319"/>
        <w:divId w:val="1"/>
        <w:rPr>
          <w:color w:val="000000"/>
        </w:rPr>
      </w:pPr>
      <w:r w:rsidRPr="00B8740C">
        <w:rPr>
          <w:color w:val="000000"/>
        </w:rPr>
        <w:t>1. GDP is: </w:t>
      </w:r>
      <w:r w:rsidRPr="00B8740C">
        <w:rPr>
          <w:color w:val="000000"/>
        </w:rPr>
        <w:br/>
        <w:t>A. the monetary value of all goods and services (final, intermediate, and non-market) produced in a given year.</w:t>
      </w:r>
      <w:r w:rsidRPr="00B8740C">
        <w:rPr>
          <w:color w:val="000000"/>
        </w:rPr>
        <w:br/>
      </w:r>
      <w:proofErr w:type="gramStart"/>
      <w:r w:rsidRPr="00B8740C">
        <w:rPr>
          <w:color w:val="000000"/>
        </w:rPr>
        <w:t>B. total resource income less taxes, saving, and spending on exports.</w:t>
      </w:r>
      <w:proofErr w:type="gramEnd"/>
      <w:r w:rsidRPr="00B8740C">
        <w:rPr>
          <w:color w:val="000000"/>
        </w:rPr>
        <w:br/>
        <w:t>C. the economic value of all economic resources used in the production of a year's output.</w:t>
      </w:r>
      <w:r w:rsidRPr="00B8740C">
        <w:rPr>
          <w:color w:val="000000"/>
        </w:rPr>
        <w:br/>
      </w:r>
      <w:r w:rsidRPr="004102E7">
        <w:rPr>
          <w:color w:val="000000"/>
        </w:rPr>
        <w:t>D. the monetary value of all final goods and services produced within a nation in a specific year</w:t>
      </w:r>
      <w:r w:rsidRPr="00EE442F">
        <w:rPr>
          <w:b/>
          <w:color w:val="000000"/>
          <w:u w:val="single"/>
        </w:rPr>
        <w:t>.</w:t>
      </w:r>
    </w:p>
    <w:p w:rsidR="004102E7" w:rsidRPr="00B8740C" w:rsidRDefault="004102E7" w:rsidP="004102E7">
      <w:pPr>
        <w:keepNext/>
        <w:keepLines/>
        <w:widowControl w:val="0"/>
        <w:autoSpaceDE w:val="0"/>
        <w:autoSpaceDN w:val="0"/>
        <w:adjustRightInd w:val="0"/>
        <w:spacing w:before="319" w:after="319"/>
        <w:divId w:val="1"/>
        <w:rPr>
          <w:color w:val="000000"/>
        </w:rPr>
      </w:pPr>
      <w:r w:rsidRPr="00B8740C">
        <w:rPr>
          <w:color w:val="000000"/>
        </w:rPr>
        <w:t>2. Final goods and services refer to: </w:t>
      </w:r>
      <w:r w:rsidRPr="00B8740C">
        <w:rPr>
          <w:color w:val="000000"/>
        </w:rPr>
        <w:br/>
        <w:t>A. goods and services that are unsold and therefore added to inventories.</w:t>
      </w:r>
      <w:r w:rsidRPr="00B8740C">
        <w:rPr>
          <w:color w:val="000000"/>
        </w:rPr>
        <w:br/>
      </w:r>
      <w:proofErr w:type="gramStart"/>
      <w:r w:rsidRPr="00B8740C">
        <w:rPr>
          <w:color w:val="000000"/>
        </w:rPr>
        <w:t>B. goods and services whose value has been adjusted for changes in the price level.</w:t>
      </w:r>
      <w:proofErr w:type="gramEnd"/>
      <w:r w:rsidRPr="00B8740C">
        <w:rPr>
          <w:color w:val="000000"/>
        </w:rPr>
        <w:br/>
      </w:r>
      <w:r w:rsidRPr="004102E7">
        <w:rPr>
          <w:color w:val="000000"/>
        </w:rPr>
        <w:t>C. goods and services purchased by ultimate users, rather than for resale or further processing.</w:t>
      </w:r>
      <w:r w:rsidRPr="00B8740C">
        <w:rPr>
          <w:color w:val="000000"/>
        </w:rPr>
        <w:br/>
        <w:t>D. the excess of U.S. exports over U.S. imports.</w:t>
      </w:r>
    </w:p>
    <w:p w:rsidR="004102E7" w:rsidRPr="00B8740C" w:rsidRDefault="004102E7" w:rsidP="004102E7">
      <w:pPr>
        <w:keepNext/>
        <w:keepLines/>
        <w:widowControl w:val="0"/>
        <w:autoSpaceDE w:val="0"/>
        <w:autoSpaceDN w:val="0"/>
        <w:adjustRightInd w:val="0"/>
        <w:spacing w:before="319" w:after="319"/>
        <w:divId w:val="1"/>
        <w:rPr>
          <w:color w:val="000000"/>
        </w:rPr>
      </w:pPr>
      <w:r w:rsidRPr="00B8740C">
        <w:rPr>
          <w:color w:val="000000"/>
        </w:rPr>
        <w:t xml:space="preserve">3. Tom </w:t>
      </w:r>
      <w:r>
        <w:rPr>
          <w:color w:val="000000"/>
        </w:rPr>
        <w:t>Smith</w:t>
      </w:r>
      <w:r w:rsidRPr="00B8740C">
        <w:rPr>
          <w:color w:val="000000"/>
        </w:rPr>
        <w:t xml:space="preserve"> grows tomatoes for home consumption. This activity is: </w:t>
      </w:r>
      <w:r w:rsidRPr="00B8740C">
        <w:rPr>
          <w:color w:val="000000"/>
        </w:rPr>
        <w:br/>
        <w:t>A. excluded from GDP in order to avoid double counting.</w:t>
      </w:r>
      <w:r w:rsidRPr="00B8740C">
        <w:rPr>
          <w:color w:val="000000"/>
        </w:rPr>
        <w:br/>
        <w:t>B. excluded from GDP because an intermediate good is involved.</w:t>
      </w:r>
      <w:r w:rsidRPr="00B8740C">
        <w:rPr>
          <w:color w:val="000000"/>
        </w:rPr>
        <w:br/>
      </w:r>
      <w:r w:rsidRPr="004102E7">
        <w:rPr>
          <w:color w:val="000000"/>
        </w:rPr>
        <w:t>C. excluded from GDP because no market transaction occurs</w:t>
      </w:r>
      <w:r w:rsidRPr="00EE442F">
        <w:rPr>
          <w:b/>
          <w:color w:val="000000"/>
          <w:u w:val="single"/>
        </w:rPr>
        <w:t>.</w:t>
      </w:r>
      <w:r w:rsidRPr="00B8740C">
        <w:rPr>
          <w:color w:val="000000"/>
        </w:rPr>
        <w:br/>
        <w:t>D. included in GDP because it reflects production.</w:t>
      </w:r>
    </w:p>
    <w:p w:rsidR="004102E7" w:rsidRPr="00B8740C" w:rsidRDefault="004102E7" w:rsidP="004102E7">
      <w:pPr>
        <w:keepNext/>
        <w:keepLines/>
        <w:widowControl w:val="0"/>
        <w:autoSpaceDE w:val="0"/>
        <w:autoSpaceDN w:val="0"/>
        <w:adjustRightInd w:val="0"/>
        <w:spacing w:before="319" w:after="319"/>
        <w:divId w:val="1"/>
        <w:rPr>
          <w:color w:val="000000"/>
        </w:rPr>
      </w:pPr>
      <w:r w:rsidRPr="00B8740C">
        <w:rPr>
          <w:color w:val="000000"/>
        </w:rPr>
        <w:t>4. Which of the following transactions would be included in GDP? </w:t>
      </w:r>
      <w:r w:rsidRPr="00B8740C">
        <w:rPr>
          <w:color w:val="000000"/>
        </w:rPr>
        <w:br/>
        <w:t>A. Mary buys a used book for $5 at a garage sale.</w:t>
      </w:r>
      <w:r w:rsidRPr="00B8740C">
        <w:rPr>
          <w:color w:val="000000"/>
        </w:rPr>
        <w:br/>
        <w:t>B. Nick buys $5000 worth of stock in Microsoft.</w:t>
      </w:r>
      <w:r w:rsidRPr="00B8740C">
        <w:rPr>
          <w:color w:val="000000"/>
        </w:rPr>
        <w:br/>
        <w:t>C. Olivia receives a tax refund of $500.</w:t>
      </w:r>
      <w:r w:rsidRPr="00B8740C">
        <w:rPr>
          <w:color w:val="000000"/>
        </w:rPr>
        <w:br/>
      </w:r>
      <w:r w:rsidRPr="004102E7">
        <w:rPr>
          <w:color w:val="000000"/>
        </w:rPr>
        <w:t>D. Peter buys a newly constructed house.</w:t>
      </w:r>
    </w:p>
    <w:p w:rsidR="004102E7" w:rsidRPr="00B8740C" w:rsidRDefault="004102E7" w:rsidP="004102E7">
      <w:pPr>
        <w:keepNext/>
        <w:keepLines/>
        <w:widowControl w:val="0"/>
        <w:autoSpaceDE w:val="0"/>
        <w:autoSpaceDN w:val="0"/>
        <w:adjustRightInd w:val="0"/>
        <w:spacing w:before="319" w:after="319"/>
        <w:divId w:val="1"/>
        <w:rPr>
          <w:color w:val="000000"/>
        </w:rPr>
      </w:pPr>
      <w:r w:rsidRPr="00B8740C">
        <w:rPr>
          <w:color w:val="000000"/>
        </w:rPr>
        <w:t>5. Gross investment refers to: </w:t>
      </w:r>
      <w:r w:rsidRPr="00B8740C">
        <w:rPr>
          <w:color w:val="000000"/>
        </w:rPr>
        <w:br/>
        <w:t>A. private investment minus public investment.</w:t>
      </w:r>
      <w:r w:rsidRPr="00B8740C">
        <w:rPr>
          <w:color w:val="000000"/>
        </w:rPr>
        <w:br/>
      </w:r>
      <w:proofErr w:type="gramStart"/>
      <w:r w:rsidRPr="004102E7">
        <w:rPr>
          <w:color w:val="000000"/>
        </w:rPr>
        <w:t>B. net investment plus investment in replacement capital.</w:t>
      </w:r>
      <w:proofErr w:type="gramEnd"/>
      <w:r w:rsidRPr="00B8740C">
        <w:rPr>
          <w:color w:val="000000"/>
        </w:rPr>
        <w:br/>
        <w:t>C. net investment after it has been "inflated" for changes in the price level.</w:t>
      </w:r>
      <w:r w:rsidRPr="00B8740C">
        <w:rPr>
          <w:color w:val="000000"/>
        </w:rPr>
        <w:br/>
      </w:r>
      <w:proofErr w:type="gramStart"/>
      <w:r w:rsidRPr="00B8740C">
        <w:rPr>
          <w:color w:val="000000"/>
        </w:rPr>
        <w:t>D. net investment plus net exports.</w:t>
      </w:r>
      <w:proofErr w:type="gramEnd"/>
    </w:p>
    <w:p w:rsidR="004102E7" w:rsidRPr="00B8740C" w:rsidRDefault="004102E7" w:rsidP="004102E7">
      <w:pPr>
        <w:keepNext/>
        <w:keepLines/>
        <w:widowControl w:val="0"/>
        <w:autoSpaceDE w:val="0"/>
        <w:autoSpaceDN w:val="0"/>
        <w:adjustRightInd w:val="0"/>
        <w:spacing w:before="319" w:after="319"/>
        <w:divId w:val="1"/>
        <w:rPr>
          <w:color w:val="000000"/>
        </w:rPr>
      </w:pPr>
      <w:r w:rsidRPr="00B8740C">
        <w:rPr>
          <w:color w:val="000000"/>
        </w:rPr>
        <w:t xml:space="preserve">6. Which of the following is </w:t>
      </w:r>
      <w:r w:rsidRPr="00B8740C">
        <w:rPr>
          <w:i/>
          <w:iCs/>
          <w:color w:val="000000"/>
        </w:rPr>
        <w:t>not</w:t>
      </w:r>
      <w:r w:rsidRPr="00B8740C">
        <w:rPr>
          <w:color w:val="000000"/>
        </w:rPr>
        <w:t xml:space="preserve"> economic investment? </w:t>
      </w:r>
      <w:r w:rsidRPr="00B8740C">
        <w:rPr>
          <w:color w:val="000000"/>
        </w:rPr>
        <w:br/>
        <w:t>A. the purchase of a drill press by the Ajax Manufacturing Company</w:t>
      </w:r>
      <w:r w:rsidRPr="00B8740C">
        <w:rPr>
          <w:color w:val="000000"/>
        </w:rPr>
        <w:br/>
      </w:r>
      <w:r w:rsidRPr="004102E7">
        <w:rPr>
          <w:color w:val="000000"/>
        </w:rPr>
        <w:t>B. the purchase of 100 shares of AT&amp;T by a retired business executive</w:t>
      </w:r>
      <w:r w:rsidRPr="00B8740C">
        <w:rPr>
          <w:color w:val="000000"/>
        </w:rPr>
        <w:br/>
        <w:t>C. construction of a suburban housing project</w:t>
      </w:r>
      <w:r w:rsidRPr="00B8740C">
        <w:rPr>
          <w:color w:val="000000"/>
        </w:rPr>
        <w:br/>
        <w:t>D. the piling up of inventories on a grocer's shelf</w:t>
      </w:r>
    </w:p>
    <w:p w:rsidR="004102E7" w:rsidRPr="00B8740C" w:rsidRDefault="004102E7" w:rsidP="004102E7">
      <w:pPr>
        <w:divId w:val="1"/>
      </w:pPr>
    </w:p>
    <w:p w:rsidR="005F040E" w:rsidRPr="003D1DD9" w:rsidRDefault="004102E7" w:rsidP="003D1DD9">
      <w:pPr>
        <w:divId w:val="1"/>
        <w:rPr>
          <w:b/>
        </w:rPr>
      </w:pPr>
      <w:r>
        <w:br w:type="page"/>
      </w:r>
      <w:r w:rsidR="009978E9" w:rsidRPr="00AE5A4B">
        <w:lastRenderedPageBreak/>
        <w:t xml:space="preserve"> </w:t>
      </w:r>
      <w:r w:rsidR="003D1DD9">
        <w:rPr>
          <w:b/>
        </w:rPr>
        <w:t>DEFINITION OF GDP</w:t>
      </w:r>
    </w:p>
    <w:p w:rsidR="003D1DD9" w:rsidRPr="00AE5A4B" w:rsidRDefault="003D1DD9" w:rsidP="003D1DD9">
      <w:pPr>
        <w:divId w:val="1"/>
        <w:rPr>
          <w:b/>
        </w:rPr>
      </w:pPr>
    </w:p>
    <w:p w:rsidR="003D1DD9" w:rsidRPr="009D0A16" w:rsidRDefault="003D1DD9" w:rsidP="003D1DD9">
      <w:pPr>
        <w:tabs>
          <w:tab w:val="right" w:pos="720"/>
        </w:tabs>
        <w:spacing w:after="120"/>
        <w:jc w:val="both"/>
        <w:divId w:val="1"/>
        <w:rPr>
          <w:snapToGrid w:val="0"/>
        </w:rPr>
      </w:pPr>
      <w:r w:rsidRPr="009D0A16">
        <w:rPr>
          <w:snapToGrid w:val="0"/>
        </w:rPr>
        <w:t>Which of the following are included and which are excl</w:t>
      </w:r>
      <w:r>
        <w:rPr>
          <w:snapToGrid w:val="0"/>
        </w:rPr>
        <w:t xml:space="preserve">uded in calculating this year’s </w:t>
      </w:r>
      <w:r w:rsidRPr="009D0A16">
        <w:rPr>
          <w:snapToGrid w:val="0"/>
        </w:rPr>
        <w:t>GDP?  Explain in each instance.</w:t>
      </w:r>
    </w:p>
    <w:p w:rsidR="005F040E" w:rsidRPr="00AE5A4B" w:rsidRDefault="005F040E" w:rsidP="005F040E">
      <w:pPr>
        <w:divId w:val="1"/>
      </w:pPr>
    </w:p>
    <w:p w:rsidR="005F040E" w:rsidRPr="009D0A16" w:rsidRDefault="005F040E" w:rsidP="005F040E">
      <w:pPr>
        <w:tabs>
          <w:tab w:val="right" w:pos="720"/>
        </w:tabs>
        <w:spacing w:after="120"/>
        <w:ind w:left="806" w:hanging="806"/>
        <w:jc w:val="both"/>
        <w:divId w:val="1"/>
        <w:rPr>
          <w:snapToGrid w:val="0"/>
        </w:rPr>
      </w:pPr>
      <w:r>
        <w:rPr>
          <w:b/>
        </w:rPr>
        <w:t xml:space="preserve">1.  </w:t>
      </w:r>
      <w:r w:rsidRPr="009D0A16">
        <w:rPr>
          <w:snapToGrid w:val="0"/>
        </w:rPr>
        <w:tab/>
        <w:t xml:space="preserve">Which of the following are included and which are excluded in calculating this year’s GDP?  </w:t>
      </w:r>
    </w:p>
    <w:p w:rsidR="005F040E" w:rsidRDefault="005F040E" w:rsidP="005F040E">
      <w:pPr>
        <w:tabs>
          <w:tab w:val="right" w:pos="720"/>
          <w:tab w:val="left" w:pos="810"/>
          <w:tab w:val="left" w:pos="1260"/>
        </w:tabs>
        <w:ind w:left="810" w:hanging="810"/>
        <w:jc w:val="both"/>
        <w:divId w:val="1"/>
        <w:rPr>
          <w:snapToGrid w:val="0"/>
        </w:rPr>
      </w:pPr>
      <w:r w:rsidRPr="009D0A16">
        <w:rPr>
          <w:snapToGrid w:val="0"/>
        </w:rPr>
        <w:tab/>
      </w:r>
      <w:r w:rsidRPr="009D0A16">
        <w:rPr>
          <w:snapToGrid w:val="0"/>
        </w:rPr>
        <w:tab/>
        <w:t>(a)</w:t>
      </w:r>
      <w:r>
        <w:rPr>
          <w:snapToGrid w:val="0"/>
        </w:rPr>
        <w:t xml:space="preserve"> </w:t>
      </w:r>
      <w:r w:rsidRPr="009D0A16">
        <w:rPr>
          <w:snapToGrid w:val="0"/>
        </w:rPr>
        <w:t xml:space="preserve"> </w:t>
      </w:r>
      <w:r>
        <w:rPr>
          <w:snapToGrid w:val="0"/>
        </w:rPr>
        <w:tab/>
      </w:r>
      <w:r w:rsidRPr="009D0A16">
        <w:rPr>
          <w:snapToGrid w:val="0"/>
        </w:rPr>
        <w:t>A monthly scholarship check received by an economics student</w:t>
      </w:r>
      <w:r>
        <w:rPr>
          <w:snapToGrid w:val="0"/>
        </w:rPr>
        <w:t xml:space="preserve"> </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08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t xml:space="preserve">(b) </w:t>
      </w:r>
      <w:r>
        <w:rPr>
          <w:snapToGrid w:val="0"/>
        </w:rPr>
        <w:tab/>
      </w:r>
      <w:r w:rsidRPr="009D0A16">
        <w:rPr>
          <w:snapToGrid w:val="0"/>
        </w:rPr>
        <w:t>The purchase of a new truck by a trucking company</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sidRPr="009D0A16">
        <w:rPr>
          <w:snapToGrid w:val="0"/>
        </w:rPr>
        <w:tab/>
      </w:r>
      <w:r w:rsidRPr="009D0A16">
        <w:rPr>
          <w:snapToGrid w:val="0"/>
        </w:rPr>
        <w:tab/>
        <w:t>(c)</w:t>
      </w:r>
      <w:r w:rsidRPr="009D0A16">
        <w:rPr>
          <w:snapToGrid w:val="0"/>
        </w:rPr>
        <w:tab/>
      </w:r>
      <w:r>
        <w:rPr>
          <w:snapToGrid w:val="0"/>
        </w:rPr>
        <w:t xml:space="preserve"> </w:t>
      </w:r>
      <w:r w:rsidRPr="009D0A16">
        <w:rPr>
          <w:snapToGrid w:val="0"/>
        </w:rPr>
        <w:t>Government purchase of missiles from a private business</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sidRPr="009D0A16">
        <w:rPr>
          <w:snapToGrid w:val="0"/>
        </w:rPr>
        <w:tab/>
      </w:r>
      <w:r w:rsidRPr="009D0A16">
        <w:rPr>
          <w:snapToGrid w:val="0"/>
        </w:rPr>
        <w:tab/>
        <w:t xml:space="preserve">(d) </w:t>
      </w:r>
      <w:r>
        <w:rPr>
          <w:snapToGrid w:val="0"/>
        </w:rPr>
        <w:tab/>
      </w:r>
      <w:r w:rsidRPr="009D0A16">
        <w:rPr>
          <w:snapToGrid w:val="0"/>
        </w:rPr>
        <w:t>The purchase of a used tractor by a farmer</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sidRPr="009D0A16">
        <w:rPr>
          <w:snapToGrid w:val="0"/>
        </w:rPr>
        <w:tab/>
      </w:r>
      <w:r w:rsidRPr="009D0A16">
        <w:rPr>
          <w:snapToGrid w:val="0"/>
        </w:rPr>
        <w:tab/>
        <w:t>(e)</w:t>
      </w:r>
      <w:r w:rsidRPr="009D0A16">
        <w:rPr>
          <w:snapToGrid w:val="0"/>
        </w:rPr>
        <w:tab/>
      </w:r>
      <w:r>
        <w:rPr>
          <w:snapToGrid w:val="0"/>
        </w:rPr>
        <w:t xml:space="preserve"> </w:t>
      </w:r>
      <w:r w:rsidRPr="009D0A16">
        <w:rPr>
          <w:snapToGrid w:val="0"/>
        </w:rPr>
        <w:t>The value of the purchase of shares of Microsoft by an individual</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Default="005F040E" w:rsidP="005F040E">
      <w:pPr>
        <w:tabs>
          <w:tab w:val="right" w:pos="720"/>
          <w:tab w:val="left" w:pos="810"/>
          <w:tab w:val="left" w:pos="126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sidRPr="009D0A16">
        <w:rPr>
          <w:bCs/>
          <w:snapToGrid w:val="0"/>
        </w:rPr>
        <w:tab/>
      </w:r>
      <w:r w:rsidRPr="009D0A16">
        <w:rPr>
          <w:bCs/>
          <w:snapToGrid w:val="0"/>
        </w:rPr>
        <w:tab/>
      </w:r>
      <w:r w:rsidRPr="009D0A16">
        <w:rPr>
          <w:snapToGrid w:val="0"/>
        </w:rPr>
        <w:t>(</w:t>
      </w:r>
      <w:r>
        <w:rPr>
          <w:snapToGrid w:val="0"/>
        </w:rPr>
        <w:t>f</w:t>
      </w:r>
      <w:r w:rsidRPr="009D0A16">
        <w:rPr>
          <w:snapToGrid w:val="0"/>
        </w:rPr>
        <w:t>)</w:t>
      </w:r>
      <w:r>
        <w:rPr>
          <w:snapToGrid w:val="0"/>
        </w:rPr>
        <w:t xml:space="preserve">  </w:t>
      </w:r>
      <w:r>
        <w:rPr>
          <w:snapToGrid w:val="0"/>
        </w:rPr>
        <w:tab/>
      </w:r>
      <w:r w:rsidRPr="009D0A16">
        <w:rPr>
          <w:snapToGrid w:val="0"/>
        </w:rPr>
        <w:t>Social Security checks received by a retired person</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sidRPr="009D0A16">
        <w:rPr>
          <w:snapToGrid w:val="0"/>
        </w:rPr>
        <w:tab/>
      </w:r>
      <w:r w:rsidRPr="009D0A16">
        <w:rPr>
          <w:snapToGrid w:val="0"/>
        </w:rPr>
        <w:tab/>
        <w:t>(</w:t>
      </w:r>
      <w:r>
        <w:rPr>
          <w:snapToGrid w:val="0"/>
        </w:rPr>
        <w:t>g</w:t>
      </w:r>
      <w:r w:rsidRPr="009D0A16">
        <w:rPr>
          <w:snapToGrid w:val="0"/>
        </w:rPr>
        <w:t>)</w:t>
      </w:r>
      <w:r>
        <w:rPr>
          <w:snapToGrid w:val="0"/>
        </w:rPr>
        <w:t xml:space="preserve"> </w:t>
      </w:r>
      <w:r>
        <w:rPr>
          <w:snapToGrid w:val="0"/>
        </w:rPr>
        <w:tab/>
      </w:r>
      <w:r w:rsidRPr="009D0A16">
        <w:rPr>
          <w:snapToGrid w:val="0"/>
        </w:rPr>
        <w:t>An increase in business inventories</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sidRPr="009D0A16">
        <w:rPr>
          <w:snapToGrid w:val="0"/>
        </w:rPr>
        <w:tab/>
      </w:r>
      <w:r w:rsidRPr="009D0A16">
        <w:rPr>
          <w:snapToGrid w:val="0"/>
        </w:rPr>
        <w:tab/>
        <w:t>(</w:t>
      </w:r>
      <w:r>
        <w:rPr>
          <w:snapToGrid w:val="0"/>
        </w:rPr>
        <w:t>h</w:t>
      </w:r>
      <w:r w:rsidRPr="009D0A16">
        <w:rPr>
          <w:snapToGrid w:val="0"/>
        </w:rPr>
        <w:t>)</w:t>
      </w:r>
      <w:r>
        <w:rPr>
          <w:snapToGrid w:val="0"/>
        </w:rPr>
        <w:t xml:space="preserve"> </w:t>
      </w:r>
      <w:r>
        <w:rPr>
          <w:snapToGrid w:val="0"/>
        </w:rPr>
        <w:tab/>
      </w:r>
      <w:r w:rsidRPr="009D0A16">
        <w:rPr>
          <w:snapToGrid w:val="0"/>
        </w:rPr>
        <w:t>The income of a tax accountant working for a business</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ind w:left="810" w:hanging="810"/>
        <w:jc w:val="both"/>
        <w:divId w:val="1"/>
        <w:rPr>
          <w:snapToGrid w:val="0"/>
        </w:rPr>
      </w:pPr>
    </w:p>
    <w:p w:rsidR="005F040E" w:rsidRDefault="005F040E" w:rsidP="005F040E">
      <w:pPr>
        <w:tabs>
          <w:tab w:val="right" w:pos="720"/>
          <w:tab w:val="left" w:pos="810"/>
          <w:tab w:val="left" w:pos="1260"/>
        </w:tabs>
        <w:ind w:left="810" w:hanging="810"/>
        <w:jc w:val="both"/>
        <w:divId w:val="1"/>
        <w:rPr>
          <w:snapToGrid w:val="0"/>
        </w:rPr>
      </w:pPr>
      <w:r w:rsidRPr="009D0A16">
        <w:rPr>
          <w:snapToGrid w:val="0"/>
        </w:rPr>
        <w:tab/>
      </w:r>
      <w:r w:rsidRPr="009D0A16">
        <w:rPr>
          <w:snapToGrid w:val="0"/>
        </w:rPr>
        <w:tab/>
        <w:t>(</w:t>
      </w:r>
      <w:r>
        <w:rPr>
          <w:snapToGrid w:val="0"/>
        </w:rPr>
        <w:t>i</w:t>
      </w:r>
      <w:r w:rsidRPr="009D0A16">
        <w:rPr>
          <w:snapToGrid w:val="0"/>
        </w:rPr>
        <w:t>)</w:t>
      </w:r>
      <w:r>
        <w:rPr>
          <w:snapToGrid w:val="0"/>
        </w:rPr>
        <w:t xml:space="preserve"> </w:t>
      </w:r>
      <w:r>
        <w:rPr>
          <w:snapToGrid w:val="0"/>
        </w:rPr>
        <w:tab/>
      </w:r>
      <w:r w:rsidRPr="009D0A16">
        <w:rPr>
          <w:snapToGrid w:val="0"/>
        </w:rPr>
        <w:t>Income received from interest on a corporate bond</w:t>
      </w:r>
    </w:p>
    <w:p w:rsidR="005F040E" w:rsidRDefault="005F040E" w:rsidP="005F040E">
      <w:pPr>
        <w:tabs>
          <w:tab w:val="right" w:pos="720"/>
          <w:tab w:val="left" w:pos="810"/>
          <w:tab w:val="left" w:pos="1260"/>
        </w:tabs>
        <w:ind w:left="810" w:hanging="810"/>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ind w:left="810" w:hanging="810"/>
        <w:jc w:val="both"/>
        <w:divId w:val="1"/>
        <w:rPr>
          <w:snapToGrid w:val="0"/>
        </w:rPr>
      </w:pPr>
    </w:p>
    <w:p w:rsidR="005F040E" w:rsidRDefault="005F040E" w:rsidP="002041E9">
      <w:pPr>
        <w:numPr>
          <w:ilvl w:val="0"/>
          <w:numId w:val="2"/>
        </w:numPr>
        <w:tabs>
          <w:tab w:val="right" w:pos="720"/>
          <w:tab w:val="left" w:pos="810"/>
          <w:tab w:val="left" w:pos="1260"/>
        </w:tabs>
        <w:jc w:val="both"/>
        <w:divId w:val="1"/>
        <w:rPr>
          <w:snapToGrid w:val="0"/>
        </w:rPr>
      </w:pPr>
      <w:r w:rsidRPr="009D0A16">
        <w:rPr>
          <w:snapToGrid w:val="0"/>
        </w:rPr>
        <w:t>The cashing in of a U.S. savings bond</w:t>
      </w:r>
    </w:p>
    <w:p w:rsidR="005F040E" w:rsidRDefault="005F040E" w:rsidP="005F040E">
      <w:pPr>
        <w:tabs>
          <w:tab w:val="right" w:pos="720"/>
          <w:tab w:val="left" w:pos="810"/>
          <w:tab w:val="left" w:pos="1260"/>
        </w:tabs>
        <w:jc w:val="both"/>
        <w:divId w:val="1"/>
        <w:rPr>
          <w:snapToGrid w:val="0"/>
        </w:rPr>
      </w:pPr>
      <w:r>
        <w:rPr>
          <w:snapToGrid w:val="0"/>
        </w:rPr>
        <w:tab/>
      </w:r>
      <w:r>
        <w:rPr>
          <w:snapToGrid w:val="0"/>
        </w:rPr>
        <w:tab/>
      </w:r>
      <w:r>
        <w:rPr>
          <w:snapToGrid w:val="0"/>
        </w:rPr>
        <w:tab/>
        <w:t>[</w:t>
      </w:r>
      <w:proofErr w:type="gramStart"/>
      <w:r>
        <w:rPr>
          <w:snapToGrid w:val="0"/>
        </w:rPr>
        <w:t>included</w:t>
      </w:r>
      <w:proofErr w:type="gramEnd"/>
      <w:r>
        <w:rPr>
          <w:snapToGrid w:val="0"/>
        </w:rPr>
        <w:t xml:space="preserve"> or excluded?  (</w:t>
      </w:r>
      <w:proofErr w:type="gramStart"/>
      <w:r>
        <w:rPr>
          <w:snapToGrid w:val="0"/>
        </w:rPr>
        <w:t>circle</w:t>
      </w:r>
      <w:proofErr w:type="gramEnd"/>
      <w:r>
        <w:rPr>
          <w:snapToGrid w:val="0"/>
        </w:rPr>
        <w:t xml:space="preserve"> one)]</w:t>
      </w:r>
    </w:p>
    <w:p w:rsidR="005F040E" w:rsidRPr="009D0A16" w:rsidRDefault="005F040E" w:rsidP="005F040E">
      <w:pPr>
        <w:tabs>
          <w:tab w:val="right" w:pos="720"/>
          <w:tab w:val="left" w:pos="810"/>
          <w:tab w:val="left" w:pos="1260"/>
        </w:tabs>
        <w:jc w:val="both"/>
        <w:divId w:val="1"/>
        <w:rPr>
          <w:snapToGrid w:val="0"/>
        </w:rPr>
      </w:pPr>
    </w:p>
    <w:p w:rsidR="005F040E" w:rsidRPr="009D0A16" w:rsidRDefault="005F040E" w:rsidP="005F040E">
      <w:pPr>
        <w:jc w:val="both"/>
        <w:divId w:val="1"/>
        <w:rPr>
          <w:snapToGrid w:val="0"/>
        </w:rPr>
      </w:pPr>
    </w:p>
    <w:p w:rsidR="005F040E" w:rsidRPr="009D0A16" w:rsidRDefault="005F040E" w:rsidP="005F040E">
      <w:pPr>
        <w:tabs>
          <w:tab w:val="right" w:pos="720"/>
          <w:tab w:val="left" w:pos="810"/>
          <w:tab w:val="left" w:pos="1080"/>
        </w:tabs>
        <w:ind w:left="1530" w:hanging="810"/>
        <w:jc w:val="both"/>
        <w:divId w:val="1"/>
        <w:rPr>
          <w:snapToGrid w:val="0"/>
        </w:rPr>
      </w:pPr>
    </w:p>
    <w:p w:rsidR="005F040E" w:rsidRPr="00AE5A4B" w:rsidRDefault="005F040E" w:rsidP="005F040E">
      <w:pPr>
        <w:ind w:left="720"/>
        <w:divId w:val="1"/>
      </w:pPr>
    </w:p>
    <w:p w:rsidR="005F040E" w:rsidRPr="00CE5FCA" w:rsidRDefault="005F040E" w:rsidP="005F040E">
      <w:pPr>
        <w:tabs>
          <w:tab w:val="left" w:pos="360"/>
        </w:tabs>
        <w:ind w:left="360" w:hanging="360"/>
        <w:divId w:val="1"/>
        <w:rPr>
          <w:b/>
          <w:sz w:val="22"/>
          <w:szCs w:val="22"/>
        </w:rPr>
      </w:pPr>
      <w:r w:rsidRPr="00AE5A4B">
        <w:br w:type="page"/>
      </w:r>
      <w:r w:rsidRPr="00CE5FCA">
        <w:rPr>
          <w:b/>
          <w:sz w:val="22"/>
          <w:szCs w:val="22"/>
        </w:rPr>
        <w:lastRenderedPageBreak/>
        <w:t>2.</w:t>
      </w:r>
      <w:r w:rsidRPr="00CE5FCA">
        <w:rPr>
          <w:sz w:val="22"/>
          <w:szCs w:val="22"/>
        </w:rPr>
        <w:t xml:space="preserve">  </w:t>
      </w:r>
      <w:r w:rsidRPr="00CE5FCA">
        <w:rPr>
          <w:b/>
          <w:sz w:val="22"/>
          <w:szCs w:val="22"/>
        </w:rPr>
        <w:t xml:space="preserve">GDP is often used as a measure of Economic Well-Being in a country, but there are problems.  </w:t>
      </w:r>
    </w:p>
    <w:p w:rsidR="005F040E" w:rsidRPr="00CE5FCA" w:rsidRDefault="005F040E" w:rsidP="005F040E">
      <w:pPr>
        <w:divId w:val="1"/>
        <w:rPr>
          <w:b/>
          <w:sz w:val="22"/>
          <w:szCs w:val="22"/>
        </w:rPr>
      </w:pPr>
    </w:p>
    <w:p w:rsidR="005F040E" w:rsidRPr="00CE5FCA" w:rsidRDefault="005F040E" w:rsidP="00A7695B">
      <w:pPr>
        <w:ind w:left="360"/>
        <w:divId w:val="1"/>
        <w:rPr>
          <w:b/>
          <w:sz w:val="22"/>
          <w:szCs w:val="22"/>
        </w:rPr>
      </w:pPr>
      <w:r w:rsidRPr="00CE5FCA">
        <w:rPr>
          <w:b/>
          <w:sz w:val="22"/>
          <w:szCs w:val="22"/>
        </w:rPr>
        <w:t>For each problem below state whether actual GDP figures UNDERSTATE or OVERSTATE actual economic well-being.  “Understate” means that th</w:t>
      </w:r>
      <w:r w:rsidR="00A7695B">
        <w:rPr>
          <w:b/>
          <w:sz w:val="22"/>
          <w:szCs w:val="22"/>
        </w:rPr>
        <w:t>e GDP figures are too low compared to society’s ac</w:t>
      </w:r>
      <w:r w:rsidRPr="00CE5FCA">
        <w:rPr>
          <w:b/>
          <w:sz w:val="22"/>
          <w:szCs w:val="22"/>
        </w:rPr>
        <w:t xml:space="preserve">tual economic well-being.  </w:t>
      </w:r>
      <w:r w:rsidR="00C315D2" w:rsidRPr="00CE5FCA">
        <w:rPr>
          <w:b/>
          <w:sz w:val="22"/>
          <w:szCs w:val="22"/>
        </w:rPr>
        <w:t xml:space="preserve">“Overstate” means </w:t>
      </w:r>
      <w:r w:rsidR="00C315D2">
        <w:rPr>
          <w:b/>
          <w:sz w:val="22"/>
          <w:szCs w:val="22"/>
        </w:rPr>
        <w:t xml:space="preserve">that the </w:t>
      </w:r>
      <w:r w:rsidR="00C315D2" w:rsidRPr="00CE5FCA">
        <w:rPr>
          <w:b/>
          <w:sz w:val="22"/>
          <w:szCs w:val="22"/>
        </w:rPr>
        <w:t>GDP figures are too large compared to society’s actual well-b</w:t>
      </w:r>
      <w:r w:rsidR="00C315D2">
        <w:rPr>
          <w:b/>
          <w:sz w:val="22"/>
          <w:szCs w:val="22"/>
        </w:rPr>
        <w:t>eing.</w:t>
      </w:r>
    </w:p>
    <w:p w:rsidR="005F040E" w:rsidRPr="00CE5FCA" w:rsidRDefault="005F040E" w:rsidP="005F040E">
      <w:pPr>
        <w:ind w:left="360"/>
        <w:divId w:val="1"/>
        <w:rPr>
          <w:sz w:val="22"/>
          <w:szCs w:val="22"/>
        </w:rPr>
      </w:pPr>
    </w:p>
    <w:p w:rsidR="005F040E" w:rsidRPr="00CE5FCA" w:rsidRDefault="005F040E" w:rsidP="005F040E">
      <w:pPr>
        <w:divId w:val="1"/>
        <w:rPr>
          <w:sz w:val="22"/>
          <w:szCs w:val="22"/>
        </w:rPr>
      </w:pPr>
    </w:p>
    <w:p w:rsidR="005F040E" w:rsidRPr="00CE5FCA" w:rsidRDefault="005F040E" w:rsidP="005F040E">
      <w:pPr>
        <w:divId w:val="1"/>
        <w:rPr>
          <w:b/>
          <w:sz w:val="22"/>
          <w:szCs w:val="22"/>
        </w:rPr>
      </w:pPr>
      <w:r w:rsidRPr="00CE5FCA">
        <w:rPr>
          <w:b/>
          <w:sz w:val="22"/>
          <w:szCs w:val="22"/>
        </w:rPr>
        <w:t xml:space="preserve">1. </w:t>
      </w:r>
      <w:proofErr w:type="gramStart"/>
      <w:r w:rsidRPr="00CE5FCA">
        <w:rPr>
          <w:b/>
          <w:sz w:val="22"/>
          <w:szCs w:val="22"/>
        </w:rPr>
        <w:t>non-market</w:t>
      </w:r>
      <w:proofErr w:type="gramEnd"/>
      <w:r w:rsidRPr="00CE5FCA">
        <w:rPr>
          <w:b/>
          <w:sz w:val="22"/>
          <w:szCs w:val="22"/>
        </w:rPr>
        <w:t xml:space="preserve"> transactions are not included in GDP</w:t>
      </w:r>
    </w:p>
    <w:p w:rsidR="005F040E" w:rsidRPr="00CE5FCA" w:rsidRDefault="005F040E" w:rsidP="005F040E">
      <w:pPr>
        <w:divId w:val="1"/>
        <w:rPr>
          <w:sz w:val="22"/>
          <w:szCs w:val="22"/>
        </w:rPr>
      </w:pPr>
      <w:r w:rsidRPr="00CE5FCA">
        <w:rPr>
          <w:sz w:val="22"/>
          <w:szCs w:val="22"/>
        </w:rPr>
        <w:t>Therefore do</w:t>
      </w:r>
      <w:r w:rsidR="00A7695B">
        <w:rPr>
          <w:sz w:val="22"/>
          <w:szCs w:val="22"/>
        </w:rPr>
        <w:t xml:space="preserve">es GDP UNDERSTATE or OVERSTATE </w:t>
      </w:r>
      <w:r w:rsidRPr="00CE5FCA">
        <w:rPr>
          <w:sz w:val="22"/>
          <w:szCs w:val="22"/>
        </w:rPr>
        <w:t>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 xml:space="preserve">2. </w:t>
      </w:r>
      <w:proofErr w:type="gramStart"/>
      <w:r w:rsidRPr="00CE5FCA">
        <w:rPr>
          <w:b/>
          <w:sz w:val="22"/>
          <w:szCs w:val="22"/>
        </w:rPr>
        <w:t>leisure</w:t>
      </w:r>
      <w:proofErr w:type="gramEnd"/>
      <w:r w:rsidRPr="00CE5FCA">
        <w:rPr>
          <w:b/>
          <w:sz w:val="22"/>
          <w:szCs w:val="22"/>
        </w:rPr>
        <w:t xml:space="preserve"> increases the standard of living but it isn't counted</w:t>
      </w:r>
    </w:p>
    <w:p w:rsidR="005F040E" w:rsidRPr="00CE5FCA" w:rsidRDefault="005F040E" w:rsidP="005F040E">
      <w:pPr>
        <w:divId w:val="1"/>
        <w:rPr>
          <w:sz w:val="22"/>
          <w:szCs w:val="22"/>
        </w:rPr>
      </w:pPr>
      <w:r w:rsidRPr="00CE5FCA">
        <w:rPr>
          <w:sz w:val="22"/>
          <w:szCs w:val="22"/>
        </w:rPr>
        <w:t>Therefore do</w:t>
      </w:r>
      <w:r w:rsidR="00A7695B">
        <w:rPr>
          <w:sz w:val="22"/>
          <w:szCs w:val="22"/>
        </w:rPr>
        <w:t xml:space="preserve">es GDP UNDERSTATE or OVERSTATE </w:t>
      </w:r>
      <w:r w:rsidRPr="00CE5FCA">
        <w:rPr>
          <w:sz w:val="22"/>
          <w:szCs w:val="22"/>
        </w:rPr>
        <w:t>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 xml:space="preserve">3. </w:t>
      </w:r>
      <w:proofErr w:type="gramStart"/>
      <w:r w:rsidRPr="00CE5FCA">
        <w:rPr>
          <w:b/>
          <w:sz w:val="22"/>
          <w:szCs w:val="22"/>
        </w:rPr>
        <w:t>improved</w:t>
      </w:r>
      <w:proofErr w:type="gramEnd"/>
      <w:r w:rsidRPr="00CE5FCA">
        <w:rPr>
          <w:b/>
          <w:sz w:val="22"/>
          <w:szCs w:val="22"/>
        </w:rPr>
        <w:t xml:space="preserve"> product quality often isn't accounted for in GDP</w:t>
      </w:r>
    </w:p>
    <w:p w:rsidR="005F040E" w:rsidRPr="00CE5FCA" w:rsidRDefault="005F040E" w:rsidP="005F040E">
      <w:pPr>
        <w:divId w:val="1"/>
        <w:rPr>
          <w:sz w:val="22"/>
          <w:szCs w:val="22"/>
        </w:rPr>
      </w:pPr>
      <w:r w:rsidRPr="00CE5FCA">
        <w:rPr>
          <w:sz w:val="22"/>
          <w:szCs w:val="22"/>
        </w:rPr>
        <w:t>Therefore d</w:t>
      </w:r>
      <w:r w:rsidR="00A7695B">
        <w:rPr>
          <w:sz w:val="22"/>
          <w:szCs w:val="22"/>
        </w:rPr>
        <w:t>oes GDP UNDERSTATE or OVERSTATE</w:t>
      </w:r>
      <w:r w:rsidRPr="00CE5FCA">
        <w:rPr>
          <w:sz w:val="22"/>
          <w:szCs w:val="22"/>
        </w:rPr>
        <w:t xml:space="preserve"> 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4. GDP does not account for the composition of output</w:t>
      </w:r>
    </w:p>
    <w:p w:rsidR="005F040E" w:rsidRPr="00CE5FCA" w:rsidRDefault="005F040E" w:rsidP="005F040E">
      <w:pPr>
        <w:divId w:val="1"/>
        <w:rPr>
          <w:sz w:val="22"/>
          <w:szCs w:val="22"/>
        </w:rPr>
      </w:pPr>
      <w:r w:rsidRPr="00CE5FCA">
        <w:rPr>
          <w:sz w:val="22"/>
          <w:szCs w:val="22"/>
        </w:rPr>
        <w:t>Therefore does GDP UNDERSTATE or OVERST</w:t>
      </w:r>
      <w:r w:rsidR="00A7695B">
        <w:rPr>
          <w:sz w:val="22"/>
          <w:szCs w:val="22"/>
        </w:rPr>
        <w:t xml:space="preserve">ATE </w:t>
      </w:r>
      <w:r w:rsidRPr="00CE5FCA">
        <w:rPr>
          <w:sz w:val="22"/>
          <w:szCs w:val="22"/>
        </w:rPr>
        <w:t>society’s actual economic well-being?</w:t>
      </w:r>
    </w:p>
    <w:p w:rsidR="005F040E" w:rsidRPr="00CE5FCA" w:rsidRDefault="005F040E" w:rsidP="005F040E">
      <w:pPr>
        <w:divId w:val="1"/>
        <w:rPr>
          <w:b/>
          <w:sz w:val="22"/>
          <w:szCs w:val="22"/>
        </w:rPr>
      </w:pPr>
      <w:r w:rsidRPr="00CE5FCA">
        <w:rPr>
          <w:sz w:val="22"/>
          <w:szCs w:val="22"/>
        </w:rPr>
        <w:br/>
      </w:r>
      <w:proofErr w:type="gramStart"/>
      <w:r w:rsidRPr="00CE5FCA">
        <w:rPr>
          <w:b/>
          <w:sz w:val="22"/>
          <w:szCs w:val="22"/>
        </w:rPr>
        <w:t>5.GDP</w:t>
      </w:r>
      <w:proofErr w:type="gramEnd"/>
      <w:r w:rsidRPr="00CE5FCA">
        <w:rPr>
          <w:b/>
          <w:sz w:val="22"/>
          <w:szCs w:val="22"/>
        </w:rPr>
        <w:t xml:space="preserve"> does not account for the distribution of output </w:t>
      </w:r>
    </w:p>
    <w:p w:rsidR="005F040E" w:rsidRPr="00CE5FCA" w:rsidRDefault="005F040E" w:rsidP="005F040E">
      <w:pPr>
        <w:divId w:val="1"/>
        <w:rPr>
          <w:sz w:val="22"/>
          <w:szCs w:val="22"/>
        </w:rPr>
      </w:pPr>
      <w:r w:rsidRPr="00CE5FCA">
        <w:rPr>
          <w:sz w:val="22"/>
          <w:szCs w:val="22"/>
        </w:rPr>
        <w:t>Therefore do</w:t>
      </w:r>
      <w:r w:rsidR="00A7695B">
        <w:rPr>
          <w:sz w:val="22"/>
          <w:szCs w:val="22"/>
        </w:rPr>
        <w:t xml:space="preserve">es GDP UNDERSTATE or OVERSTATE </w:t>
      </w:r>
      <w:r w:rsidRPr="00CE5FCA">
        <w:rPr>
          <w:sz w:val="22"/>
          <w:szCs w:val="22"/>
        </w:rPr>
        <w:t>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 xml:space="preserve">6. </w:t>
      </w:r>
      <w:proofErr w:type="gramStart"/>
      <w:r w:rsidRPr="00CE5FCA">
        <w:rPr>
          <w:b/>
          <w:sz w:val="22"/>
          <w:szCs w:val="22"/>
        </w:rPr>
        <w:t>increases</w:t>
      </w:r>
      <w:proofErr w:type="gramEnd"/>
      <w:r w:rsidRPr="00CE5FCA">
        <w:rPr>
          <w:b/>
          <w:sz w:val="22"/>
          <w:szCs w:val="22"/>
        </w:rPr>
        <w:t xml:space="preserve"> in GDP may harm the environment </w:t>
      </w:r>
    </w:p>
    <w:p w:rsidR="005F040E" w:rsidRPr="00CE5FCA" w:rsidRDefault="005F040E" w:rsidP="005F040E">
      <w:pPr>
        <w:divId w:val="1"/>
        <w:rPr>
          <w:sz w:val="22"/>
          <w:szCs w:val="22"/>
        </w:rPr>
      </w:pPr>
      <w:r w:rsidRPr="00CE5FCA">
        <w:rPr>
          <w:sz w:val="22"/>
          <w:szCs w:val="22"/>
        </w:rPr>
        <w:t>Therefore does GDP UNDERSTAT</w:t>
      </w:r>
      <w:r w:rsidR="00A7695B">
        <w:rPr>
          <w:sz w:val="22"/>
          <w:szCs w:val="22"/>
        </w:rPr>
        <w:t>E or OVERSTATE</w:t>
      </w:r>
      <w:r w:rsidRPr="00CE5FCA">
        <w:rPr>
          <w:sz w:val="22"/>
          <w:szCs w:val="22"/>
        </w:rPr>
        <w:t xml:space="preserve"> 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 xml:space="preserve">7. </w:t>
      </w:r>
      <w:proofErr w:type="gramStart"/>
      <w:r w:rsidRPr="00CE5FCA">
        <w:rPr>
          <w:b/>
          <w:sz w:val="22"/>
          <w:szCs w:val="22"/>
        </w:rPr>
        <w:t>the</w:t>
      </w:r>
      <w:proofErr w:type="gramEnd"/>
      <w:r w:rsidRPr="00CE5FCA">
        <w:rPr>
          <w:b/>
          <w:sz w:val="22"/>
          <w:szCs w:val="22"/>
        </w:rPr>
        <w:t xml:space="preserve"> underground economy produces goods and services but they are not included in GDP</w:t>
      </w:r>
    </w:p>
    <w:p w:rsidR="005F040E" w:rsidRPr="00CE5FCA" w:rsidRDefault="005F040E" w:rsidP="005F040E">
      <w:pPr>
        <w:divId w:val="1"/>
        <w:rPr>
          <w:sz w:val="22"/>
          <w:szCs w:val="22"/>
        </w:rPr>
      </w:pPr>
      <w:r w:rsidRPr="00CE5FCA">
        <w:rPr>
          <w:sz w:val="22"/>
          <w:szCs w:val="22"/>
        </w:rPr>
        <w:t>Therefore d</w:t>
      </w:r>
      <w:r w:rsidR="00A7695B">
        <w:rPr>
          <w:sz w:val="22"/>
          <w:szCs w:val="22"/>
        </w:rPr>
        <w:t>oes GDP UNDERSTATE or OVERSTATE</w:t>
      </w:r>
      <w:r w:rsidRPr="00CE5FCA">
        <w:rPr>
          <w:sz w:val="22"/>
          <w:szCs w:val="22"/>
        </w:rPr>
        <w:t xml:space="preserve"> 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 xml:space="preserve">8. GDP does not account for a possible future decline in output due to </w:t>
      </w:r>
      <w:r w:rsidRPr="00CE5FCA">
        <w:rPr>
          <w:b/>
          <w:bCs/>
          <w:sz w:val="22"/>
          <w:szCs w:val="22"/>
        </w:rPr>
        <w:t>resource depletion</w:t>
      </w:r>
      <w:r w:rsidRPr="00CE5FCA">
        <w:rPr>
          <w:b/>
          <w:sz w:val="22"/>
          <w:szCs w:val="22"/>
        </w:rPr>
        <w:t xml:space="preserve">. </w:t>
      </w:r>
    </w:p>
    <w:p w:rsidR="005F040E" w:rsidRPr="00CE5FCA" w:rsidRDefault="005F040E" w:rsidP="005F040E">
      <w:pPr>
        <w:divId w:val="1"/>
        <w:rPr>
          <w:sz w:val="22"/>
          <w:szCs w:val="22"/>
        </w:rPr>
      </w:pPr>
      <w:r w:rsidRPr="00CE5FCA">
        <w:rPr>
          <w:sz w:val="22"/>
          <w:szCs w:val="22"/>
        </w:rPr>
        <w:t>Therefore do</w:t>
      </w:r>
      <w:r w:rsidR="00A7695B">
        <w:rPr>
          <w:sz w:val="22"/>
          <w:szCs w:val="22"/>
        </w:rPr>
        <w:t xml:space="preserve">es GDP UNDERSTATE or OVERSTATE </w:t>
      </w:r>
      <w:r w:rsidRPr="00CE5FCA">
        <w:rPr>
          <w:sz w:val="22"/>
          <w:szCs w:val="22"/>
        </w:rPr>
        <w:t>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 xml:space="preserve">9. Noneconomic Sources of Well-Being like courtesy, crime reduction, etc., </w:t>
      </w:r>
      <w:proofErr w:type="gramStart"/>
      <w:r w:rsidRPr="00CE5FCA">
        <w:rPr>
          <w:b/>
          <w:sz w:val="22"/>
          <w:szCs w:val="22"/>
        </w:rPr>
        <w:t>are</w:t>
      </w:r>
      <w:proofErr w:type="gramEnd"/>
      <w:r w:rsidRPr="00CE5FCA">
        <w:rPr>
          <w:b/>
          <w:sz w:val="22"/>
          <w:szCs w:val="22"/>
        </w:rPr>
        <w:t xml:space="preserve"> not covered in GDP.</w:t>
      </w:r>
    </w:p>
    <w:p w:rsidR="005F040E" w:rsidRPr="00CE5FCA" w:rsidRDefault="005F040E" w:rsidP="005F040E">
      <w:pPr>
        <w:divId w:val="1"/>
        <w:rPr>
          <w:sz w:val="22"/>
          <w:szCs w:val="22"/>
        </w:rPr>
      </w:pPr>
      <w:r w:rsidRPr="00CE5FCA">
        <w:rPr>
          <w:sz w:val="22"/>
          <w:szCs w:val="22"/>
        </w:rPr>
        <w:t>Therefore do</w:t>
      </w:r>
      <w:r w:rsidR="00A7695B">
        <w:rPr>
          <w:sz w:val="22"/>
          <w:szCs w:val="22"/>
        </w:rPr>
        <w:t xml:space="preserve">es GDP UNDERSTATE or OVERSTATE </w:t>
      </w:r>
      <w:r w:rsidRPr="00CE5FCA">
        <w:rPr>
          <w:sz w:val="22"/>
          <w:szCs w:val="22"/>
        </w:rPr>
        <w:t>society’s actual economic well-being?</w:t>
      </w:r>
    </w:p>
    <w:p w:rsidR="005F040E" w:rsidRPr="00CE5FCA" w:rsidRDefault="005F040E" w:rsidP="005F040E">
      <w:pPr>
        <w:divId w:val="1"/>
        <w:rPr>
          <w:b/>
          <w:sz w:val="22"/>
          <w:szCs w:val="22"/>
        </w:rPr>
      </w:pPr>
      <w:r w:rsidRPr="00CE5FCA">
        <w:rPr>
          <w:sz w:val="22"/>
          <w:szCs w:val="22"/>
        </w:rPr>
        <w:br/>
      </w:r>
      <w:r w:rsidRPr="00CE5FCA">
        <w:rPr>
          <w:b/>
          <w:sz w:val="22"/>
          <w:szCs w:val="22"/>
        </w:rPr>
        <w:t xml:space="preserve">10. We must use </w:t>
      </w:r>
      <w:r w:rsidRPr="00CE5FCA">
        <w:rPr>
          <w:b/>
          <w:bCs/>
          <w:sz w:val="22"/>
          <w:szCs w:val="22"/>
        </w:rPr>
        <w:t xml:space="preserve">per capita </w:t>
      </w:r>
      <w:r w:rsidRPr="00CE5FCA">
        <w:rPr>
          <w:b/>
          <w:sz w:val="22"/>
          <w:szCs w:val="22"/>
        </w:rPr>
        <w:t>GDP to compare the living standards of different countries.</w:t>
      </w:r>
    </w:p>
    <w:p w:rsidR="005F040E" w:rsidRPr="00CE5FCA" w:rsidRDefault="005F040E" w:rsidP="005F040E">
      <w:pPr>
        <w:divId w:val="1"/>
        <w:rPr>
          <w:sz w:val="22"/>
          <w:szCs w:val="22"/>
        </w:rPr>
      </w:pPr>
      <w:r w:rsidRPr="00CE5FCA">
        <w:rPr>
          <w:sz w:val="22"/>
          <w:szCs w:val="22"/>
        </w:rPr>
        <w:t>Therefore do</w:t>
      </w:r>
      <w:r w:rsidR="00A7695B">
        <w:rPr>
          <w:sz w:val="22"/>
          <w:szCs w:val="22"/>
        </w:rPr>
        <w:t xml:space="preserve">es GDP UNDERSTATE or OVERSTATE </w:t>
      </w:r>
      <w:r w:rsidRPr="00CE5FCA">
        <w:rPr>
          <w:sz w:val="22"/>
          <w:szCs w:val="22"/>
        </w:rPr>
        <w:t>society’s actual economic well-being?</w:t>
      </w:r>
    </w:p>
    <w:p w:rsidR="005F040E" w:rsidRDefault="005F040E" w:rsidP="005F040E">
      <w:pPr>
        <w:ind w:left="360"/>
        <w:divId w:val="1"/>
      </w:pPr>
    </w:p>
    <w:p w:rsidR="005F040E" w:rsidRDefault="005F040E" w:rsidP="005F040E">
      <w:pPr>
        <w:ind w:left="360"/>
        <w:divId w:val="1"/>
      </w:pPr>
    </w:p>
    <w:p w:rsidR="005F040E" w:rsidRPr="00AE5A4B" w:rsidRDefault="005F040E" w:rsidP="005F040E">
      <w:pPr>
        <w:tabs>
          <w:tab w:val="left" w:pos="360"/>
        </w:tabs>
        <w:ind w:left="360" w:hanging="360"/>
        <w:divId w:val="1"/>
        <w:rPr>
          <w:b/>
        </w:rPr>
      </w:pPr>
      <w:r>
        <w:rPr>
          <w:b/>
        </w:rPr>
        <w:br w:type="page"/>
      </w:r>
      <w:r>
        <w:rPr>
          <w:b/>
        </w:rPr>
        <w:lastRenderedPageBreak/>
        <w:t xml:space="preserve">3.  </w:t>
      </w:r>
      <w:r w:rsidRPr="00AE5A4B">
        <w:rPr>
          <w:b/>
        </w:rPr>
        <w:t>Which country has a higher GDP, Switzerland or India? Which has a high</w:t>
      </w:r>
      <w:r>
        <w:rPr>
          <w:b/>
        </w:rPr>
        <w:t>er level of economic well-being?</w:t>
      </w:r>
    </w:p>
    <w:p w:rsidR="005F040E" w:rsidRPr="00AE5A4B" w:rsidRDefault="005F040E" w:rsidP="005F040E">
      <w:pPr>
        <w:divId w:val="1"/>
      </w:pPr>
    </w:p>
    <w:p w:rsidR="005F040E" w:rsidRPr="00AE5A4B" w:rsidRDefault="005F040E" w:rsidP="005F040E">
      <w:pPr>
        <w:ind w:left="720"/>
        <w:divId w:val="1"/>
      </w:pPr>
      <w:r w:rsidRPr="00AE5A4B">
        <w:t>Switzerland:</w:t>
      </w:r>
    </w:p>
    <w:p w:rsidR="005F040E" w:rsidRPr="00AE5A4B" w:rsidRDefault="00DF0C29" w:rsidP="005F040E">
      <w:pPr>
        <w:ind w:left="1440"/>
        <w:divId w:val="1"/>
      </w:pPr>
      <w:r>
        <w:t>GDP: $239.3 billion (2003</w:t>
      </w:r>
      <w:r w:rsidR="005F040E" w:rsidRPr="00AE5A4B">
        <w:t>)</w:t>
      </w:r>
    </w:p>
    <w:p w:rsidR="005F040E" w:rsidRPr="00AE5A4B" w:rsidRDefault="005F040E" w:rsidP="00DF0C29">
      <w:pPr>
        <w:ind w:left="1440"/>
        <w:divId w:val="1"/>
      </w:pPr>
      <w:r w:rsidRPr="00AE5A4B">
        <w:t>Population: 7,450,867 (200</w:t>
      </w:r>
      <w:r w:rsidR="00DF0C29">
        <w:t>3</w:t>
      </w:r>
      <w:r w:rsidRPr="00AE5A4B">
        <w:t>)</w:t>
      </w:r>
    </w:p>
    <w:p w:rsidR="005F040E" w:rsidRPr="00AE5A4B" w:rsidRDefault="005F040E" w:rsidP="005F040E">
      <w:pPr>
        <w:ind w:left="720"/>
        <w:divId w:val="1"/>
      </w:pPr>
      <w:r w:rsidRPr="00AE5A4B">
        <w:t>India:</w:t>
      </w:r>
    </w:p>
    <w:p w:rsidR="005F040E" w:rsidRPr="00AE5A4B" w:rsidRDefault="005F040E" w:rsidP="005F040E">
      <w:pPr>
        <w:ind w:left="1440"/>
        <w:divId w:val="1"/>
      </w:pPr>
      <w:r w:rsidRPr="00AE5A4B">
        <w:t>GDP: $3.033 trillion (200</w:t>
      </w:r>
      <w:r w:rsidR="00DF0C29">
        <w:t>3</w:t>
      </w:r>
      <w:r w:rsidRPr="00AE5A4B">
        <w:t>)</w:t>
      </w:r>
    </w:p>
    <w:p w:rsidR="005F040E" w:rsidRDefault="005F040E" w:rsidP="00DF0C29">
      <w:pPr>
        <w:ind w:left="1440"/>
        <w:divId w:val="1"/>
      </w:pPr>
      <w:r w:rsidRPr="00AE5A4B">
        <w:t>Population: 1,065,070,607 (200</w:t>
      </w:r>
      <w:r w:rsidR="00DF0C29">
        <w:t>3</w:t>
      </w:r>
      <w:r w:rsidRPr="00AE5A4B">
        <w:t>)</w:t>
      </w:r>
    </w:p>
    <w:p w:rsidR="005F040E" w:rsidRDefault="005F040E" w:rsidP="005F040E">
      <w:pPr>
        <w:ind w:left="1440"/>
        <w:divId w:val="1"/>
      </w:pPr>
    </w:p>
    <w:p w:rsidR="005F040E" w:rsidRDefault="005F040E" w:rsidP="005F040E">
      <w:pPr>
        <w:ind w:left="1440"/>
        <w:divId w:val="1"/>
      </w:pPr>
    </w:p>
    <w:p w:rsidR="00D971E5" w:rsidRPr="007F7359" w:rsidRDefault="00D971E5" w:rsidP="00D971E5">
      <w:pPr>
        <w:divId w:val="1"/>
      </w:pPr>
      <w:r>
        <w:br w:type="page"/>
      </w:r>
      <w:r w:rsidRPr="007F7359">
        <w:lastRenderedPageBreak/>
        <w:t xml:space="preserve">Chapter 7 – Measuring the Economy – Quick </w:t>
      </w:r>
      <w:proofErr w:type="gramStart"/>
      <w:r w:rsidRPr="007F7359">
        <w:t>Quiz</w:t>
      </w:r>
      <w:proofErr w:type="gramEnd"/>
    </w:p>
    <w:p w:rsidR="00D971E5" w:rsidRDefault="00D971E5" w:rsidP="00D971E5">
      <w:pPr>
        <w:divId w:val="1"/>
      </w:pPr>
      <w:r w:rsidRPr="007F7359">
        <w:t>GDP and SOCIAL WELFARE</w:t>
      </w:r>
    </w:p>
    <w:p w:rsidR="00D971E5" w:rsidRPr="007F7359" w:rsidRDefault="00D971E5" w:rsidP="00D971E5">
      <w:pPr>
        <w:divId w:val="1"/>
      </w:pPr>
    </w:p>
    <w:p w:rsidR="00D971E5" w:rsidRPr="007F7359" w:rsidRDefault="00D971E5" w:rsidP="00D971E5">
      <w:pPr>
        <w:divId w:val="1"/>
        <w:rPr>
          <w:color w:val="000000"/>
          <w:sz w:val="18"/>
          <w:szCs w:val="18"/>
        </w:rPr>
      </w:pPr>
      <w:r w:rsidRPr="007F7359">
        <w:rPr>
          <w:color w:val="000000"/>
        </w:rPr>
        <w:t>1. Which of the following activities is excluded from GDP, causing GDP to understate a nation's well-being? </w:t>
      </w:r>
      <w:r w:rsidRPr="007F7359">
        <w:rPr>
          <w:color w:val="000000"/>
        </w:rPr>
        <w:br/>
        <w:t>A. the services of health care workers</w:t>
      </w:r>
      <w:r w:rsidRPr="007F7359">
        <w:rPr>
          <w:color w:val="000000"/>
        </w:rPr>
        <w:br/>
        <w:t>B. the services of military personnel</w:t>
      </w:r>
      <w:r w:rsidRPr="007F7359">
        <w:rPr>
          <w:color w:val="000000"/>
        </w:rPr>
        <w:br/>
        <w:t>C. the construction of new buildings</w:t>
      </w:r>
      <w:r w:rsidRPr="007F7359">
        <w:rPr>
          <w:color w:val="000000"/>
        </w:rPr>
        <w:br/>
      </w:r>
      <w:r w:rsidRPr="00D971E5">
        <w:rPr>
          <w:color w:val="000000"/>
        </w:rPr>
        <w:t>D. goods and services produced in the underground economy</w:t>
      </w:r>
      <w:r w:rsidRPr="00F476E8">
        <w:rPr>
          <w:color w:val="000000"/>
          <w:sz w:val="18"/>
          <w:szCs w:val="18"/>
          <w:u w:val="single"/>
        </w:rPr>
        <w:t> </w:t>
      </w:r>
    </w:p>
    <w:p w:rsidR="00D971E5" w:rsidRDefault="00D971E5" w:rsidP="00D971E5">
      <w:pPr>
        <w:divId w:val="1"/>
        <w:rPr>
          <w:color w:val="000000"/>
        </w:rPr>
      </w:pPr>
    </w:p>
    <w:p w:rsidR="00D971E5" w:rsidRPr="007F7359" w:rsidRDefault="00D971E5" w:rsidP="00D971E5">
      <w:pPr>
        <w:divId w:val="1"/>
        <w:rPr>
          <w:color w:val="000000"/>
        </w:rPr>
      </w:pPr>
      <w:r w:rsidRPr="007F7359">
        <w:rPr>
          <w:color w:val="000000"/>
        </w:rPr>
        <w:t>2. The GDP tends to: </w:t>
      </w:r>
      <w:r w:rsidRPr="007F7359">
        <w:rPr>
          <w:color w:val="000000"/>
        </w:rPr>
        <w:br/>
        <w:t>A. overstate economic welfare because it does not include certain nonmarket activities such as the productive work of housewives.</w:t>
      </w:r>
      <w:r w:rsidRPr="007F7359">
        <w:rPr>
          <w:color w:val="000000"/>
        </w:rPr>
        <w:br/>
        <w:t>B. </w:t>
      </w:r>
      <w:proofErr w:type="gramStart"/>
      <w:r w:rsidRPr="007F7359">
        <w:rPr>
          <w:color w:val="000000"/>
        </w:rPr>
        <w:t>understate</w:t>
      </w:r>
      <w:proofErr w:type="gramEnd"/>
      <w:r w:rsidRPr="007F7359">
        <w:rPr>
          <w:color w:val="000000"/>
        </w:rPr>
        <w:t xml:space="preserve"> economic welfare because it includes expenditures undertaken to offset or correct pollution.</w:t>
      </w:r>
      <w:r w:rsidRPr="007F7359">
        <w:rPr>
          <w:color w:val="000000"/>
        </w:rPr>
        <w:br/>
      </w:r>
      <w:r w:rsidRPr="00D971E5">
        <w:rPr>
          <w:color w:val="000000"/>
        </w:rPr>
        <w:t>C. </w:t>
      </w:r>
      <w:proofErr w:type="gramStart"/>
      <w:r w:rsidRPr="00D971E5">
        <w:rPr>
          <w:color w:val="000000"/>
        </w:rPr>
        <w:t>understate</w:t>
      </w:r>
      <w:proofErr w:type="gramEnd"/>
      <w:r w:rsidRPr="00D971E5">
        <w:rPr>
          <w:color w:val="000000"/>
        </w:rPr>
        <w:t xml:space="preserve"> economic welfare because it does not take into account increases in leisure.</w:t>
      </w:r>
      <w:r w:rsidRPr="007F7359">
        <w:rPr>
          <w:color w:val="000000"/>
        </w:rPr>
        <w:br/>
        <w:t>D. </w:t>
      </w:r>
      <w:proofErr w:type="gramStart"/>
      <w:r w:rsidRPr="007F7359">
        <w:rPr>
          <w:color w:val="000000"/>
        </w:rPr>
        <w:t>overstate</w:t>
      </w:r>
      <w:proofErr w:type="gramEnd"/>
      <w:r w:rsidRPr="007F7359">
        <w:rPr>
          <w:color w:val="000000"/>
        </w:rPr>
        <w:t xml:space="preserve"> economic welfare because it does not reflect improvements in product quality.</w:t>
      </w:r>
    </w:p>
    <w:p w:rsidR="00D971E5" w:rsidRDefault="00D971E5" w:rsidP="00D971E5">
      <w:pPr>
        <w:divId w:val="1"/>
        <w:rPr>
          <w:color w:val="000000"/>
        </w:rPr>
      </w:pPr>
    </w:p>
    <w:p w:rsidR="00D971E5" w:rsidRPr="007F7359" w:rsidRDefault="00D971E5" w:rsidP="00D971E5">
      <w:pPr>
        <w:divId w:val="1"/>
        <w:rPr>
          <w:color w:val="000000"/>
        </w:rPr>
      </w:pPr>
      <w:r w:rsidRPr="007F7359">
        <w:rPr>
          <w:color w:val="000000"/>
        </w:rPr>
        <w:t xml:space="preserve">3. The growth of GDP may </w:t>
      </w:r>
      <w:r w:rsidRPr="007F7359">
        <w:rPr>
          <w:i/>
          <w:iCs/>
          <w:color w:val="000000"/>
        </w:rPr>
        <w:t>understate</w:t>
      </w:r>
      <w:r w:rsidRPr="007F7359">
        <w:rPr>
          <w:color w:val="000000"/>
        </w:rPr>
        <w:t xml:space="preserve"> changes in the economy's economic well-being over time if the: </w:t>
      </w:r>
      <w:r w:rsidRPr="007F7359">
        <w:rPr>
          <w:color w:val="000000"/>
        </w:rPr>
        <w:br/>
        <w:t>A. distribution of income becomes increasingly unequal.</w:t>
      </w:r>
      <w:r w:rsidRPr="007F7359">
        <w:rPr>
          <w:color w:val="000000"/>
        </w:rPr>
        <w:br/>
      </w:r>
      <w:r w:rsidRPr="00D971E5">
        <w:rPr>
          <w:color w:val="000000"/>
        </w:rPr>
        <w:t>B. quality of products and services improves</w:t>
      </w:r>
      <w:r w:rsidRPr="00F476E8">
        <w:rPr>
          <w:b/>
          <w:color w:val="000000"/>
          <w:u w:val="single"/>
        </w:rPr>
        <w:t>.</w:t>
      </w:r>
      <w:r w:rsidRPr="007F7359">
        <w:rPr>
          <w:color w:val="000000"/>
        </w:rPr>
        <w:br/>
        <w:t>C. environment deteriorates because of pollution.</w:t>
      </w:r>
      <w:r w:rsidRPr="007F7359">
        <w:rPr>
          <w:color w:val="000000"/>
        </w:rPr>
        <w:br/>
        <w:t>D. amount of leisure decreases.</w:t>
      </w:r>
    </w:p>
    <w:p w:rsidR="00D971E5" w:rsidRDefault="00D971E5" w:rsidP="00D971E5">
      <w:pPr>
        <w:divId w:val="1"/>
        <w:rPr>
          <w:color w:val="000000"/>
        </w:rPr>
      </w:pPr>
    </w:p>
    <w:p w:rsidR="00D971E5" w:rsidRPr="007F7359" w:rsidRDefault="00D971E5" w:rsidP="00D971E5">
      <w:pPr>
        <w:divId w:val="1"/>
      </w:pPr>
      <w:r w:rsidRPr="007F7359">
        <w:rPr>
          <w:color w:val="000000"/>
        </w:rPr>
        <w:t>4. GDP data are criticized as being inaccurate measures of economic welfare because: </w:t>
      </w:r>
      <w:r w:rsidRPr="007F7359">
        <w:rPr>
          <w:color w:val="000000"/>
        </w:rPr>
        <w:br/>
        <w:t>A. they do not take into account changes in the amount of leisure.</w:t>
      </w:r>
      <w:r w:rsidRPr="007F7359">
        <w:rPr>
          <w:color w:val="000000"/>
        </w:rPr>
        <w:br/>
        <w:t>B. they do not take into account all changes in product quality.</w:t>
      </w:r>
      <w:r w:rsidRPr="007F7359">
        <w:rPr>
          <w:color w:val="000000"/>
        </w:rPr>
        <w:br/>
        <w:t>C. they do not take into account the adverse effects of economic activity on the environment.</w:t>
      </w:r>
      <w:r w:rsidRPr="007F7359">
        <w:rPr>
          <w:color w:val="000000"/>
        </w:rPr>
        <w:br/>
      </w:r>
      <w:proofErr w:type="gramStart"/>
      <w:r w:rsidRPr="00D971E5">
        <w:rPr>
          <w:color w:val="000000"/>
        </w:rPr>
        <w:t>D. of all of these considerations.</w:t>
      </w:r>
      <w:proofErr w:type="gramEnd"/>
    </w:p>
    <w:p w:rsidR="005F040E" w:rsidRDefault="005F040E" w:rsidP="005F040E">
      <w:pPr>
        <w:ind w:left="1440"/>
        <w:divId w:val="1"/>
      </w:pPr>
    </w:p>
    <w:p w:rsidR="005F040E" w:rsidRDefault="005F040E" w:rsidP="005F040E">
      <w:pPr>
        <w:ind w:left="1440"/>
        <w:divId w:val="1"/>
      </w:pPr>
    </w:p>
    <w:p w:rsidR="005F040E" w:rsidRDefault="005F040E" w:rsidP="005F040E">
      <w:pPr>
        <w:ind w:left="1440"/>
        <w:divId w:val="1"/>
      </w:pPr>
    </w:p>
    <w:p w:rsidR="005F040E" w:rsidRPr="00AE5A4B" w:rsidRDefault="005F040E" w:rsidP="005F040E">
      <w:pPr>
        <w:ind w:left="1440"/>
        <w:divId w:val="1"/>
      </w:pPr>
    </w:p>
    <w:p w:rsidR="005F040E" w:rsidRDefault="005F040E" w:rsidP="005F040E">
      <w:pPr>
        <w:ind w:left="720"/>
        <w:divId w:val="1"/>
        <w:rPr>
          <w:b/>
        </w:rPr>
      </w:pPr>
    </w:p>
    <w:p w:rsidR="00CF16C7" w:rsidRDefault="00D971E5" w:rsidP="00CF16C7">
      <w:pPr>
        <w:ind w:left="360"/>
        <w:divId w:val="1"/>
        <w:rPr>
          <w:b/>
        </w:rPr>
      </w:pPr>
      <w:r>
        <w:rPr>
          <w:b/>
        </w:rPr>
        <w:br w:type="page"/>
      </w:r>
      <w:r w:rsidR="00CF16C7">
        <w:rPr>
          <w:b/>
        </w:rPr>
        <w:lastRenderedPageBreak/>
        <w:t>CALCULATING GDP</w:t>
      </w:r>
    </w:p>
    <w:p w:rsidR="00CF16C7" w:rsidRDefault="00CF16C7" w:rsidP="00CF16C7">
      <w:pPr>
        <w:ind w:left="360"/>
        <w:divId w:val="1"/>
        <w:rPr>
          <w:b/>
        </w:rPr>
      </w:pPr>
    </w:p>
    <w:p w:rsidR="005F040E" w:rsidRPr="00CF16C7" w:rsidRDefault="005F040E" w:rsidP="00CF16C7">
      <w:pPr>
        <w:ind w:left="360"/>
        <w:divId w:val="1"/>
      </w:pPr>
      <w:r w:rsidRPr="00CF16C7">
        <w:t>Below is a list of domestic output and national income figures for a given year. All figures are in billions. The ensuing questions ask you to determine the major national income measures by both the expenditure and income methods. Answers derived by each approach should be the same.</w:t>
      </w:r>
    </w:p>
    <w:p w:rsidR="005F040E" w:rsidRPr="00CF16C7" w:rsidRDefault="005F040E" w:rsidP="005F040E">
      <w:pPr>
        <w:ind w:left="720"/>
        <w:divId w:val="1"/>
      </w:pPr>
    </w:p>
    <w:p w:rsidR="005F040E" w:rsidRPr="00CF16C7" w:rsidRDefault="005F040E" w:rsidP="005F040E">
      <w:pPr>
        <w:ind w:left="720"/>
        <w:divId w:val="1"/>
      </w:pPr>
      <w:proofErr w:type="gramStart"/>
      <w:r w:rsidRPr="00CF16C7">
        <w:t>a</w:t>
      </w:r>
      <w:proofErr w:type="gramEnd"/>
      <w:r w:rsidRPr="00CF16C7">
        <w:t>. Using the data below, determine GDP and NDP by the expenditure method.</w:t>
      </w:r>
    </w:p>
    <w:p w:rsidR="005F040E" w:rsidRPr="00CF16C7" w:rsidRDefault="005F040E" w:rsidP="005F040E">
      <w:pPr>
        <w:ind w:left="720"/>
        <w:divId w:val="1"/>
      </w:pPr>
    </w:p>
    <w:p w:rsidR="005F040E" w:rsidRPr="00CF16C7" w:rsidRDefault="005F040E" w:rsidP="005F040E">
      <w:pPr>
        <w:ind w:left="720"/>
        <w:divId w:val="1"/>
      </w:pPr>
      <w:r w:rsidRPr="00CF16C7">
        <w:t>b. Calculate National Income (NI).</w:t>
      </w:r>
    </w:p>
    <w:p w:rsidR="005F040E" w:rsidRPr="00AE5A4B" w:rsidRDefault="005F040E" w:rsidP="005F040E">
      <w:pPr>
        <w:ind w:left="720"/>
        <w:divId w:val="1"/>
      </w:pPr>
    </w:p>
    <w:p w:rsidR="005F040E" w:rsidRPr="00AE5A4B" w:rsidRDefault="005F040E" w:rsidP="005F040E">
      <w:pPr>
        <w:tabs>
          <w:tab w:val="left" w:pos="5760"/>
        </w:tabs>
        <w:ind w:left="720"/>
        <w:divId w:val="1"/>
      </w:pPr>
      <w:r w:rsidRPr="00AE5A4B">
        <w:t>Personal consumption expenditures</w:t>
      </w:r>
      <w:r w:rsidRPr="00AE5A4B">
        <w:tab/>
        <w:t>245</w:t>
      </w:r>
    </w:p>
    <w:p w:rsidR="005F040E" w:rsidRPr="00AE5A4B" w:rsidRDefault="005F040E" w:rsidP="005F040E">
      <w:pPr>
        <w:tabs>
          <w:tab w:val="left" w:pos="5760"/>
        </w:tabs>
        <w:ind w:left="720"/>
        <w:divId w:val="1"/>
      </w:pPr>
      <w:r w:rsidRPr="00AE5A4B">
        <w:t xml:space="preserve">Net foreign factor income earned </w:t>
      </w:r>
      <w:r w:rsidRPr="00AE5A4B">
        <w:tab/>
        <w:t>4</w:t>
      </w:r>
    </w:p>
    <w:p w:rsidR="005F040E" w:rsidRPr="00AE5A4B" w:rsidRDefault="005F040E" w:rsidP="005F040E">
      <w:pPr>
        <w:tabs>
          <w:tab w:val="left" w:pos="5760"/>
        </w:tabs>
        <w:ind w:left="720"/>
        <w:divId w:val="1"/>
      </w:pPr>
      <w:r w:rsidRPr="00AE5A4B">
        <w:t>Transfer payments</w:t>
      </w:r>
      <w:r w:rsidRPr="00AE5A4B">
        <w:tab/>
        <w:t>12</w:t>
      </w:r>
    </w:p>
    <w:p w:rsidR="005F040E" w:rsidRPr="00AE5A4B" w:rsidRDefault="005F040E" w:rsidP="005F040E">
      <w:pPr>
        <w:tabs>
          <w:tab w:val="left" w:pos="5760"/>
        </w:tabs>
        <w:ind w:left="720"/>
        <w:divId w:val="1"/>
      </w:pPr>
      <w:r w:rsidRPr="00AE5A4B">
        <w:t>Rents</w:t>
      </w:r>
      <w:r w:rsidRPr="00AE5A4B">
        <w:tab/>
        <w:t>14</w:t>
      </w:r>
    </w:p>
    <w:p w:rsidR="005F040E" w:rsidRPr="00AE5A4B" w:rsidRDefault="005F040E" w:rsidP="005F040E">
      <w:pPr>
        <w:tabs>
          <w:tab w:val="left" w:pos="5760"/>
        </w:tabs>
        <w:ind w:left="720"/>
        <w:divId w:val="1"/>
      </w:pPr>
      <w:r w:rsidRPr="00AE5A4B">
        <w:t>Consumption of fixed capital =depreciation</w:t>
      </w:r>
      <w:r w:rsidRPr="00AE5A4B">
        <w:tab/>
        <w:t>27</w:t>
      </w:r>
    </w:p>
    <w:p w:rsidR="005F040E" w:rsidRPr="00AE5A4B" w:rsidRDefault="005F040E" w:rsidP="005F040E">
      <w:pPr>
        <w:tabs>
          <w:tab w:val="left" w:pos="5760"/>
        </w:tabs>
        <w:ind w:left="720"/>
        <w:divId w:val="1"/>
      </w:pPr>
      <w:r w:rsidRPr="00AE5A4B">
        <w:t>Social security contributions</w:t>
      </w:r>
      <w:r w:rsidRPr="00AE5A4B">
        <w:tab/>
        <w:t>20</w:t>
      </w:r>
    </w:p>
    <w:p w:rsidR="005F040E" w:rsidRPr="00AE5A4B" w:rsidRDefault="005F040E" w:rsidP="005F040E">
      <w:pPr>
        <w:tabs>
          <w:tab w:val="left" w:pos="5760"/>
        </w:tabs>
        <w:ind w:left="720"/>
        <w:divId w:val="1"/>
      </w:pPr>
      <w:r w:rsidRPr="00AE5A4B">
        <w:t>Interest</w:t>
      </w:r>
      <w:r w:rsidRPr="00AE5A4B">
        <w:tab/>
        <w:t>13</w:t>
      </w:r>
    </w:p>
    <w:p w:rsidR="005F040E" w:rsidRPr="00AE5A4B" w:rsidRDefault="005F040E" w:rsidP="005F040E">
      <w:pPr>
        <w:tabs>
          <w:tab w:val="left" w:pos="5760"/>
        </w:tabs>
        <w:ind w:left="720"/>
        <w:divId w:val="1"/>
      </w:pPr>
      <w:r w:rsidRPr="00AE5A4B">
        <w:t>Proprietors’ income</w:t>
      </w:r>
      <w:r w:rsidRPr="00AE5A4B">
        <w:tab/>
        <w:t>33</w:t>
      </w:r>
    </w:p>
    <w:p w:rsidR="005F040E" w:rsidRPr="00AE5A4B" w:rsidRDefault="005F040E" w:rsidP="005F040E">
      <w:pPr>
        <w:tabs>
          <w:tab w:val="left" w:pos="5760"/>
        </w:tabs>
        <w:ind w:left="720"/>
        <w:divId w:val="1"/>
      </w:pPr>
      <w:r w:rsidRPr="00AE5A4B">
        <w:t>Net exports</w:t>
      </w:r>
      <w:r w:rsidRPr="00AE5A4B">
        <w:tab/>
        <w:t>11</w:t>
      </w:r>
    </w:p>
    <w:p w:rsidR="005F040E" w:rsidRPr="00AE5A4B" w:rsidRDefault="005F040E" w:rsidP="005F040E">
      <w:pPr>
        <w:tabs>
          <w:tab w:val="left" w:pos="5760"/>
        </w:tabs>
        <w:ind w:left="720"/>
        <w:divId w:val="1"/>
      </w:pPr>
      <w:r w:rsidRPr="00AE5A4B">
        <w:t xml:space="preserve">Dividends (part of corporate profits) </w:t>
      </w:r>
      <w:r w:rsidRPr="00AE5A4B">
        <w:tab/>
        <w:t>16</w:t>
      </w:r>
    </w:p>
    <w:p w:rsidR="005F040E" w:rsidRPr="00AE5A4B" w:rsidRDefault="005F040E" w:rsidP="005F040E">
      <w:pPr>
        <w:tabs>
          <w:tab w:val="left" w:pos="5760"/>
        </w:tabs>
        <w:ind w:left="720"/>
        <w:divId w:val="1"/>
      </w:pPr>
      <w:r w:rsidRPr="00AE5A4B">
        <w:t>Compensation of employees</w:t>
      </w:r>
      <w:r w:rsidRPr="00AE5A4B">
        <w:tab/>
        <w:t>223</w:t>
      </w:r>
    </w:p>
    <w:p w:rsidR="005F040E" w:rsidRPr="00AE5A4B" w:rsidRDefault="005F040E" w:rsidP="005F040E">
      <w:pPr>
        <w:tabs>
          <w:tab w:val="left" w:pos="5760"/>
        </w:tabs>
        <w:ind w:left="720"/>
        <w:divId w:val="1"/>
      </w:pPr>
      <w:r w:rsidRPr="00AE5A4B">
        <w:t>Indirect business taxes</w:t>
      </w:r>
      <w:r w:rsidRPr="00AE5A4B">
        <w:tab/>
        <w:t>18</w:t>
      </w:r>
    </w:p>
    <w:p w:rsidR="005F040E" w:rsidRPr="00AE5A4B" w:rsidRDefault="005F040E" w:rsidP="005F040E">
      <w:pPr>
        <w:tabs>
          <w:tab w:val="left" w:pos="5760"/>
        </w:tabs>
        <w:ind w:left="720"/>
        <w:divId w:val="1"/>
      </w:pPr>
      <w:r w:rsidRPr="00AE5A4B">
        <w:t>Undistributed corporate profits (part of profits</w:t>
      </w:r>
      <w:r w:rsidRPr="00AE5A4B">
        <w:tab/>
        <w:t>21</w:t>
      </w:r>
    </w:p>
    <w:p w:rsidR="005F040E" w:rsidRPr="00AE5A4B" w:rsidRDefault="005F040E" w:rsidP="005F040E">
      <w:pPr>
        <w:tabs>
          <w:tab w:val="left" w:pos="5760"/>
        </w:tabs>
        <w:ind w:left="720"/>
        <w:divId w:val="1"/>
      </w:pPr>
      <w:r w:rsidRPr="00AE5A4B">
        <w:t>Personal taxes</w:t>
      </w:r>
      <w:r w:rsidRPr="00AE5A4B">
        <w:tab/>
        <w:t>26</w:t>
      </w:r>
    </w:p>
    <w:p w:rsidR="005F040E" w:rsidRPr="00AE5A4B" w:rsidRDefault="005F040E" w:rsidP="005F040E">
      <w:pPr>
        <w:tabs>
          <w:tab w:val="left" w:pos="5760"/>
        </w:tabs>
        <w:ind w:left="720"/>
        <w:divId w:val="1"/>
      </w:pPr>
      <w:r w:rsidRPr="00AE5A4B">
        <w:t>Corporate income taxes (part of corporate profits)</w:t>
      </w:r>
      <w:r w:rsidRPr="00AE5A4B">
        <w:tab/>
        <w:t>19</w:t>
      </w:r>
    </w:p>
    <w:p w:rsidR="005F040E" w:rsidRPr="00AE5A4B" w:rsidRDefault="005F040E" w:rsidP="005F040E">
      <w:pPr>
        <w:tabs>
          <w:tab w:val="left" w:pos="5760"/>
        </w:tabs>
        <w:ind w:left="720"/>
        <w:divId w:val="1"/>
      </w:pPr>
      <w:r w:rsidRPr="00AE5A4B">
        <w:t>Corporate profits</w:t>
      </w:r>
      <w:r w:rsidRPr="00AE5A4B">
        <w:tab/>
        <w:t>56</w:t>
      </w:r>
    </w:p>
    <w:p w:rsidR="005F040E" w:rsidRPr="00AE5A4B" w:rsidRDefault="005F040E" w:rsidP="005F040E">
      <w:pPr>
        <w:tabs>
          <w:tab w:val="left" w:pos="5760"/>
        </w:tabs>
        <w:ind w:left="720"/>
        <w:divId w:val="1"/>
      </w:pPr>
      <w:r w:rsidRPr="00AE5A4B">
        <w:t>Government purchases</w:t>
      </w:r>
      <w:r w:rsidRPr="00AE5A4B">
        <w:tab/>
        <w:t>72</w:t>
      </w:r>
    </w:p>
    <w:p w:rsidR="005F040E" w:rsidRPr="00AE5A4B" w:rsidRDefault="005F040E" w:rsidP="005F040E">
      <w:pPr>
        <w:tabs>
          <w:tab w:val="left" w:pos="5760"/>
        </w:tabs>
        <w:ind w:left="720"/>
        <w:divId w:val="1"/>
      </w:pPr>
      <w:r w:rsidRPr="00AE5A4B">
        <w:t>Net private domestic investment</w:t>
      </w:r>
      <w:r w:rsidRPr="00AE5A4B">
        <w:tab/>
        <w:t>33</w:t>
      </w:r>
    </w:p>
    <w:p w:rsidR="005F040E" w:rsidRPr="00AE5A4B" w:rsidRDefault="005F040E" w:rsidP="005F040E">
      <w:pPr>
        <w:tabs>
          <w:tab w:val="left" w:pos="5760"/>
        </w:tabs>
        <w:ind w:left="720"/>
        <w:divId w:val="1"/>
      </w:pPr>
      <w:r w:rsidRPr="00AE5A4B">
        <w:t>Personal saving</w:t>
      </w:r>
      <w:r w:rsidRPr="00AE5A4B">
        <w:tab/>
        <w:t>20</w:t>
      </w:r>
    </w:p>
    <w:p w:rsidR="000739A4" w:rsidRPr="00C27E69" w:rsidRDefault="005F040E" w:rsidP="000739A4">
      <w:pPr>
        <w:divId w:val="1"/>
        <w:rPr>
          <w:b/>
        </w:rPr>
      </w:pPr>
      <w:r>
        <w:rPr>
          <w:b/>
        </w:rPr>
        <w:br w:type="page"/>
      </w:r>
      <w:r w:rsidR="000739A4" w:rsidRPr="00C27E69">
        <w:rPr>
          <w:b/>
        </w:rPr>
        <w:lastRenderedPageBreak/>
        <w:t>NOMINAL AND REAL GDP</w:t>
      </w:r>
    </w:p>
    <w:p w:rsidR="000739A4" w:rsidRDefault="000739A4" w:rsidP="005F040E">
      <w:pPr>
        <w:ind w:left="360" w:hanging="360"/>
        <w:divId w:val="1"/>
        <w:rPr>
          <w:b/>
        </w:rPr>
      </w:pPr>
    </w:p>
    <w:p w:rsidR="005F040E" w:rsidRPr="000739A4" w:rsidRDefault="005F040E" w:rsidP="005F040E">
      <w:pPr>
        <w:ind w:left="360" w:hanging="360"/>
        <w:divId w:val="1"/>
      </w:pPr>
      <w:r>
        <w:rPr>
          <w:b/>
        </w:rPr>
        <w:tab/>
      </w:r>
      <w:r w:rsidRPr="000739A4">
        <w:t>The following data show nominal GDP and the appropriate price index for several years.</w:t>
      </w:r>
    </w:p>
    <w:p w:rsidR="005F040E" w:rsidRPr="000739A4" w:rsidRDefault="005F040E" w:rsidP="005F040E">
      <w:pPr>
        <w:ind w:left="360" w:hanging="360"/>
        <w:divId w:val="1"/>
      </w:pPr>
    </w:p>
    <w:p w:rsidR="005F040E" w:rsidRPr="000739A4" w:rsidRDefault="005F040E" w:rsidP="005F040E">
      <w:pPr>
        <w:tabs>
          <w:tab w:val="left" w:pos="360"/>
        </w:tabs>
        <w:ind w:left="360"/>
        <w:divId w:val="1"/>
      </w:pPr>
      <w:r w:rsidRPr="000739A4">
        <w:t xml:space="preserve">Compute real GDP for each year. </w:t>
      </w:r>
      <w:r w:rsidR="001E6C1E" w:rsidRPr="000739A4">
        <w:t xml:space="preserve"> </w:t>
      </w:r>
      <w:r w:rsidRPr="000739A4">
        <w:t>In which year(s) was there a recession (decline in real GDP)?  (All GDP figures are in billions.)</w:t>
      </w:r>
    </w:p>
    <w:p w:rsidR="005F040E" w:rsidRPr="00AE5A4B" w:rsidRDefault="005F040E" w:rsidP="005F040E">
      <w:pPr>
        <w:divId w:val="1"/>
        <w:rPr>
          <w:b/>
        </w:rPr>
      </w:pPr>
    </w:p>
    <w:p w:rsidR="005F040E" w:rsidRPr="00AE5A4B" w:rsidRDefault="005F040E" w:rsidP="005F040E">
      <w:pPr>
        <w:divId w:val="1"/>
      </w:pPr>
      <w:r w:rsidRPr="00AE5A4B">
        <w:t xml:space="preserve">                                   Nominal           Price level                                                   </w:t>
      </w:r>
    </w:p>
    <w:p w:rsidR="005F040E" w:rsidRPr="00AE5A4B" w:rsidRDefault="005F040E" w:rsidP="005F040E">
      <w:pPr>
        <w:divId w:val="1"/>
      </w:pPr>
      <w:r w:rsidRPr="00AE5A4B">
        <w:t>                Year               GDP                  index                Real GDP</w:t>
      </w:r>
    </w:p>
    <w:p w:rsidR="005F040E" w:rsidRPr="00AE5A4B" w:rsidRDefault="005F040E" w:rsidP="005F040E">
      <w:pPr>
        <w:divId w:val="1"/>
      </w:pPr>
    </w:p>
    <w:p w:rsidR="005F040E" w:rsidRPr="00AE5A4B" w:rsidRDefault="005F040E" w:rsidP="005F040E">
      <w:pPr>
        <w:divId w:val="1"/>
      </w:pPr>
      <w:r w:rsidRPr="00AE5A4B">
        <w:t>                   1                  $117                    120                       ________      </w:t>
      </w:r>
    </w:p>
    <w:p w:rsidR="005F040E" w:rsidRPr="00AE5A4B" w:rsidRDefault="005F040E" w:rsidP="005F040E">
      <w:pPr>
        <w:divId w:val="1"/>
      </w:pPr>
      <w:r w:rsidRPr="00AE5A4B">
        <w:t xml:space="preserve">                  </w:t>
      </w:r>
    </w:p>
    <w:p w:rsidR="005F040E" w:rsidRPr="00AE5A4B" w:rsidRDefault="005F040E" w:rsidP="005F040E">
      <w:pPr>
        <w:divId w:val="1"/>
      </w:pPr>
      <w:r w:rsidRPr="00AE5A4B">
        <w:t>                   2                    124                    104                       ________   </w:t>
      </w:r>
    </w:p>
    <w:p w:rsidR="005F040E" w:rsidRPr="00AE5A4B" w:rsidRDefault="005F040E" w:rsidP="005F040E">
      <w:pPr>
        <w:divId w:val="1"/>
      </w:pPr>
      <w:r w:rsidRPr="00AE5A4B">
        <w:t xml:space="preserve">                    </w:t>
      </w:r>
    </w:p>
    <w:p w:rsidR="005F040E" w:rsidRPr="00AE5A4B" w:rsidRDefault="005F040E" w:rsidP="005F040E">
      <w:pPr>
        <w:divId w:val="1"/>
      </w:pPr>
      <w:r w:rsidRPr="00AE5A4B">
        <w:t>                   3                    143                      85                       ________   </w:t>
      </w:r>
    </w:p>
    <w:p w:rsidR="005F040E" w:rsidRPr="00AE5A4B" w:rsidRDefault="005F040E" w:rsidP="005F040E">
      <w:pPr>
        <w:divId w:val="1"/>
      </w:pPr>
      <w:r w:rsidRPr="00AE5A4B">
        <w:t xml:space="preserve">                     </w:t>
      </w:r>
    </w:p>
    <w:p w:rsidR="005F040E" w:rsidRPr="00AE5A4B" w:rsidRDefault="005F040E" w:rsidP="005F040E">
      <w:pPr>
        <w:divId w:val="1"/>
      </w:pPr>
      <w:r w:rsidRPr="00AE5A4B">
        <w:t>                   4                    149                      96                       ________     </w:t>
      </w:r>
    </w:p>
    <w:p w:rsidR="005F040E" w:rsidRPr="00AE5A4B" w:rsidRDefault="005F040E" w:rsidP="005F040E">
      <w:pPr>
        <w:divId w:val="1"/>
      </w:pPr>
      <w:r w:rsidRPr="00AE5A4B">
        <w:t xml:space="preserve">                   </w:t>
      </w:r>
    </w:p>
    <w:p w:rsidR="005F040E" w:rsidRPr="00AE5A4B" w:rsidRDefault="005F040E" w:rsidP="005F040E">
      <w:pPr>
        <w:divId w:val="1"/>
      </w:pPr>
      <w:r w:rsidRPr="00AE5A4B">
        <w:t>                   5                    178                    112                       ________     </w:t>
      </w:r>
    </w:p>
    <w:p w:rsidR="005F040E" w:rsidRPr="00AE5A4B" w:rsidRDefault="005F040E" w:rsidP="005F040E">
      <w:pPr>
        <w:divId w:val="1"/>
      </w:pPr>
      <w:r w:rsidRPr="00AE5A4B">
        <w:t xml:space="preserve">                   </w:t>
      </w:r>
    </w:p>
    <w:p w:rsidR="005F040E" w:rsidRPr="00AE5A4B" w:rsidRDefault="005F040E" w:rsidP="005F040E">
      <w:pPr>
        <w:divId w:val="1"/>
      </w:pPr>
      <w:r w:rsidRPr="00AE5A4B">
        <w:t>                   6                    220                    143                       ________  </w:t>
      </w:r>
    </w:p>
    <w:p w:rsidR="005F040E" w:rsidRPr="00AE5A4B" w:rsidRDefault="005F040E" w:rsidP="005F040E">
      <w:pPr>
        <w:ind w:left="1440"/>
        <w:divId w:val="1"/>
      </w:pPr>
      <w:r w:rsidRPr="00AE5A4B">
        <w:t>                     </w:t>
      </w:r>
    </w:p>
    <w:p w:rsidR="005F040E" w:rsidRPr="00AE5A4B" w:rsidRDefault="005F040E" w:rsidP="005F040E">
      <w:pPr>
        <w:ind w:left="1440"/>
        <w:divId w:val="1"/>
      </w:pPr>
    </w:p>
    <w:p w:rsidR="005F040E" w:rsidRPr="00AE5A4B" w:rsidRDefault="005F040E" w:rsidP="005F040E">
      <w:pPr>
        <w:divId w:val="1"/>
      </w:pPr>
      <w:r w:rsidRPr="00AE5A4B">
        <w:t xml:space="preserve"> </w:t>
      </w:r>
    </w:p>
    <w:p w:rsidR="003044BA" w:rsidRPr="00BF0893" w:rsidRDefault="000A064C" w:rsidP="003044BA">
      <w:pPr>
        <w:divId w:val="1"/>
      </w:pPr>
      <w:r w:rsidRPr="008314EF">
        <w:rPr>
          <w:b/>
        </w:rPr>
        <w:br w:type="page"/>
      </w:r>
      <w:r w:rsidR="003044BA">
        <w:lastRenderedPageBreak/>
        <w:t xml:space="preserve"> </w:t>
      </w:r>
      <w:r w:rsidR="003044BA" w:rsidRPr="00BF0893">
        <w:t xml:space="preserve">Chapter 7 – Measuring the Economy – Quick </w:t>
      </w:r>
      <w:proofErr w:type="gramStart"/>
      <w:r w:rsidR="003044BA" w:rsidRPr="00BF0893">
        <w:t>Quiz</w:t>
      </w:r>
      <w:proofErr w:type="gramEnd"/>
    </w:p>
    <w:p w:rsidR="003044BA" w:rsidRPr="00BF0893" w:rsidRDefault="003044BA" w:rsidP="003044BA">
      <w:pPr>
        <w:divId w:val="1"/>
      </w:pPr>
      <w:r w:rsidRPr="00BF0893">
        <w:t>CALCULATING GDP</w:t>
      </w:r>
    </w:p>
    <w:p w:rsidR="003044BA" w:rsidRDefault="003044BA" w:rsidP="003044BA">
      <w:pPr>
        <w:keepNext/>
        <w:keepLines/>
        <w:widowControl w:val="0"/>
        <w:autoSpaceDE w:val="0"/>
        <w:autoSpaceDN w:val="0"/>
        <w:adjustRightInd w:val="0"/>
        <w:spacing w:before="319" w:after="319"/>
        <w:divId w:val="1"/>
        <w:rPr>
          <w:color w:val="000000"/>
        </w:rPr>
      </w:pPr>
      <w:r w:rsidRPr="00BF0893">
        <w:rPr>
          <w:color w:val="000000"/>
        </w:rPr>
        <w:t> Answer the next question(s) on the basis of the following data. All figures are in billions of dollars:</w:t>
      </w:r>
    </w:p>
    <w:p w:rsidR="003044BA" w:rsidRPr="00BF0893" w:rsidRDefault="003044BA" w:rsidP="003044BA">
      <w:pPr>
        <w:keepNext/>
        <w:keepLines/>
        <w:widowControl w:val="0"/>
        <w:autoSpaceDE w:val="0"/>
        <w:autoSpaceDN w:val="0"/>
        <w:adjustRightInd w:val="0"/>
        <w:spacing w:before="319" w:after="319"/>
        <w:divId w:val="1"/>
        <w:rPr>
          <w:color w:val="000000"/>
        </w:rPr>
      </w:pPr>
      <w:r w:rsidRPr="00BF0893">
        <w:rPr>
          <w:color w:val="000000"/>
        </w:rPr>
        <w:br/>
        <w:t> </w:t>
      </w:r>
      <w:r w:rsidRPr="005B5E7F">
        <w:rPr>
          <w:noProof/>
          <w:color w:val="000000"/>
        </w:rPr>
        <w:pict>
          <v:shape id="_x0000_i1300" type="#_x0000_t75" style="width:187.8pt;height:88.2pt;visibility:visible">
            <v:imagedata r:id="rId249" o:title=""/>
          </v:shape>
        </w:pict>
      </w:r>
      <w:r w:rsidRPr="00BF0893">
        <w:rPr>
          <w:color w:val="000000"/>
        </w:rPr>
        <w:t> </w:t>
      </w:r>
    </w:p>
    <w:p w:rsidR="003044BA" w:rsidRPr="00BF0893" w:rsidRDefault="003044BA" w:rsidP="003044BA">
      <w:pPr>
        <w:keepNext/>
        <w:keepLines/>
        <w:widowControl w:val="0"/>
        <w:autoSpaceDE w:val="0"/>
        <w:autoSpaceDN w:val="0"/>
        <w:adjustRightInd w:val="0"/>
        <w:spacing w:before="319" w:after="319"/>
        <w:divId w:val="1"/>
        <w:rPr>
          <w:color w:val="000000"/>
        </w:rPr>
      </w:pPr>
      <w:r>
        <w:rPr>
          <w:color w:val="000000"/>
        </w:rPr>
        <w:t>1</w:t>
      </w:r>
      <w:r w:rsidRPr="00BF0893">
        <w:rPr>
          <w:color w:val="000000"/>
        </w:rPr>
        <w:t>. Refer to the above data. GDP is: </w:t>
      </w:r>
      <w:r w:rsidRPr="00BF0893">
        <w:rPr>
          <w:color w:val="000000"/>
        </w:rPr>
        <w:br/>
        <w:t>A. $116.</w:t>
      </w:r>
      <w:r w:rsidRPr="00BF0893">
        <w:rPr>
          <w:color w:val="000000"/>
        </w:rPr>
        <w:br/>
      </w:r>
      <w:proofErr w:type="gramStart"/>
      <w:r w:rsidRPr="003044BA">
        <w:rPr>
          <w:color w:val="000000"/>
        </w:rPr>
        <w:t>B. $121.</w:t>
      </w:r>
      <w:proofErr w:type="gramEnd"/>
      <w:r w:rsidRPr="00BF0893">
        <w:rPr>
          <w:color w:val="000000"/>
        </w:rPr>
        <w:br/>
        <w:t>C. $125.</w:t>
      </w:r>
      <w:r w:rsidRPr="00BF0893">
        <w:rPr>
          <w:color w:val="000000"/>
        </w:rPr>
        <w:br/>
      </w:r>
      <w:proofErr w:type="gramStart"/>
      <w:r w:rsidRPr="00BF0893">
        <w:rPr>
          <w:color w:val="000000"/>
        </w:rPr>
        <w:t>D. $150.</w:t>
      </w:r>
      <w:proofErr w:type="gramEnd"/>
    </w:p>
    <w:p w:rsidR="003044BA" w:rsidRPr="00BF0893" w:rsidRDefault="003044BA" w:rsidP="003044BA">
      <w:pPr>
        <w:keepNext/>
        <w:keepLines/>
        <w:widowControl w:val="0"/>
        <w:autoSpaceDE w:val="0"/>
        <w:autoSpaceDN w:val="0"/>
        <w:adjustRightInd w:val="0"/>
        <w:spacing w:before="319" w:after="319"/>
        <w:divId w:val="1"/>
        <w:rPr>
          <w:color w:val="000000"/>
        </w:rPr>
      </w:pPr>
      <w:r>
        <w:rPr>
          <w:color w:val="000000"/>
        </w:rPr>
        <w:t>2</w:t>
      </w:r>
      <w:r w:rsidRPr="00BF0893">
        <w:rPr>
          <w:color w:val="000000"/>
        </w:rPr>
        <w:t>. Refer to the above data. NDP is: </w:t>
      </w:r>
      <w:r w:rsidRPr="00BF0893">
        <w:rPr>
          <w:color w:val="000000"/>
        </w:rPr>
        <w:br/>
      </w:r>
      <w:r w:rsidRPr="003044BA">
        <w:rPr>
          <w:color w:val="000000"/>
        </w:rPr>
        <w:t>A. $116.</w:t>
      </w:r>
      <w:r w:rsidRPr="00BF0893">
        <w:rPr>
          <w:color w:val="000000"/>
        </w:rPr>
        <w:br/>
      </w:r>
      <w:proofErr w:type="gramStart"/>
      <w:r w:rsidRPr="00BF0893">
        <w:rPr>
          <w:color w:val="000000"/>
        </w:rPr>
        <w:t>B. $121.</w:t>
      </w:r>
      <w:proofErr w:type="gramEnd"/>
      <w:r w:rsidRPr="00BF0893">
        <w:rPr>
          <w:color w:val="000000"/>
        </w:rPr>
        <w:br/>
        <w:t>C. $125.</w:t>
      </w:r>
      <w:r w:rsidRPr="00BF0893">
        <w:rPr>
          <w:color w:val="000000"/>
        </w:rPr>
        <w:br/>
      </w:r>
      <w:proofErr w:type="gramStart"/>
      <w:r w:rsidRPr="00BF0893">
        <w:rPr>
          <w:color w:val="000000"/>
        </w:rPr>
        <w:t>D. $150.</w:t>
      </w:r>
      <w:proofErr w:type="gramEnd"/>
    </w:p>
    <w:p w:rsidR="003044BA" w:rsidRPr="00BF0893" w:rsidRDefault="003044BA" w:rsidP="003044BA">
      <w:pPr>
        <w:keepNext/>
        <w:keepLines/>
        <w:widowControl w:val="0"/>
        <w:autoSpaceDE w:val="0"/>
        <w:autoSpaceDN w:val="0"/>
        <w:adjustRightInd w:val="0"/>
        <w:spacing w:before="319" w:after="319"/>
        <w:divId w:val="1"/>
        <w:rPr>
          <w:color w:val="000000"/>
        </w:rPr>
      </w:pPr>
      <w:r>
        <w:rPr>
          <w:color w:val="000000"/>
        </w:rPr>
        <w:t>3</w:t>
      </w:r>
      <w:r w:rsidRPr="00BF0893">
        <w:rPr>
          <w:color w:val="000000"/>
        </w:rPr>
        <w:t>. Real GDP and nominal GDP differ because the real GDP: </w:t>
      </w:r>
      <w:r w:rsidRPr="00BF0893">
        <w:rPr>
          <w:color w:val="000000"/>
        </w:rPr>
        <w:br/>
        <w:t>A. is adjusted for changes in the volume of intermediate transactions.</w:t>
      </w:r>
      <w:r w:rsidRPr="00BF0893">
        <w:rPr>
          <w:color w:val="000000"/>
        </w:rPr>
        <w:br/>
        <w:t>B. includes the economic effects of international trade.</w:t>
      </w:r>
      <w:r w:rsidRPr="00BF0893">
        <w:rPr>
          <w:color w:val="000000"/>
        </w:rPr>
        <w:br/>
      </w:r>
      <w:r w:rsidRPr="003044BA">
        <w:rPr>
          <w:color w:val="000000"/>
        </w:rPr>
        <w:t>C. has been adjusted for changes in the price level.</w:t>
      </w:r>
      <w:r w:rsidRPr="00BF0893">
        <w:rPr>
          <w:color w:val="000000"/>
        </w:rPr>
        <w:br/>
        <w:t>D. excludes depreciation charges.</w:t>
      </w:r>
    </w:p>
    <w:p w:rsidR="003044BA" w:rsidRPr="00BF0893" w:rsidRDefault="003044BA" w:rsidP="003044BA">
      <w:pPr>
        <w:keepNext/>
        <w:keepLines/>
        <w:widowControl w:val="0"/>
        <w:autoSpaceDE w:val="0"/>
        <w:autoSpaceDN w:val="0"/>
        <w:adjustRightInd w:val="0"/>
        <w:spacing w:before="319" w:after="319"/>
        <w:divId w:val="1"/>
        <w:rPr>
          <w:color w:val="000000"/>
        </w:rPr>
      </w:pPr>
      <w:r>
        <w:rPr>
          <w:color w:val="000000"/>
        </w:rPr>
        <w:t>4</w:t>
      </w:r>
      <w:r w:rsidRPr="00BF0893">
        <w:rPr>
          <w:color w:val="000000"/>
        </w:rPr>
        <w:t>. If nominal GDP rises: </w:t>
      </w:r>
      <w:r w:rsidRPr="00BF0893">
        <w:rPr>
          <w:color w:val="000000"/>
        </w:rPr>
        <w:br/>
      </w:r>
      <w:r w:rsidRPr="003044BA">
        <w:rPr>
          <w:color w:val="000000"/>
        </w:rPr>
        <w:t>A. real GDP may either rise or fall.</w:t>
      </w:r>
      <w:r w:rsidRPr="00BF0893">
        <w:rPr>
          <w:color w:val="000000"/>
        </w:rPr>
        <w:br/>
        <w:t>B. we can be certain that the price level has risen.</w:t>
      </w:r>
      <w:r w:rsidRPr="00BF0893">
        <w:rPr>
          <w:color w:val="000000"/>
        </w:rPr>
        <w:br/>
        <w:t>C. real GDP must fall.</w:t>
      </w:r>
      <w:r w:rsidRPr="00BF0893">
        <w:rPr>
          <w:color w:val="000000"/>
        </w:rPr>
        <w:br/>
        <w:t>D. real GDP must also rise.</w:t>
      </w:r>
    </w:p>
    <w:p w:rsidR="003044BA" w:rsidRPr="00BF0893" w:rsidRDefault="003044BA" w:rsidP="003044BA">
      <w:pPr>
        <w:divId w:val="1"/>
      </w:pPr>
      <w:r w:rsidRPr="00BF0893">
        <w:br w:type="page"/>
      </w:r>
    </w:p>
    <w:p w:rsidR="003044BA" w:rsidRDefault="003044BA" w:rsidP="003044BA">
      <w:pPr>
        <w:numPr>
          <w:ilvl w:val="1"/>
          <w:numId w:val="11"/>
        </w:numPr>
        <w:tabs>
          <w:tab w:val="clear" w:pos="1440"/>
        </w:tabs>
        <w:ind w:left="360"/>
        <w:divId w:val="1"/>
      </w:pPr>
      <w:r w:rsidRPr="00BF0893">
        <w:t>Using the table below, in which year was there a recession?</w:t>
      </w:r>
    </w:p>
    <w:p w:rsidR="003044BA" w:rsidRPr="00BF0893" w:rsidRDefault="003044BA" w:rsidP="003044BA">
      <w:pPr>
        <w:ind w:left="1440"/>
        <w:divId w:val="1"/>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3"/>
        <w:gridCol w:w="2244"/>
        <w:gridCol w:w="2210"/>
        <w:gridCol w:w="2201"/>
      </w:tblGrid>
      <w:tr w:rsidR="003044BA" w:rsidRPr="00BF0893" w:rsidTr="003044BA">
        <w:trPr>
          <w:divId w:val="1"/>
        </w:trPr>
        <w:tc>
          <w:tcPr>
            <w:tcW w:w="1913" w:type="dxa"/>
          </w:tcPr>
          <w:p w:rsidR="003044BA" w:rsidRPr="005B5E7F" w:rsidRDefault="003044BA" w:rsidP="0040666F">
            <w:pPr>
              <w:jc w:val="center"/>
              <w:rPr>
                <w:b/>
              </w:rPr>
            </w:pPr>
            <w:r w:rsidRPr="005B5E7F">
              <w:rPr>
                <w:b/>
              </w:rPr>
              <w:t>Year</w:t>
            </w:r>
          </w:p>
        </w:tc>
        <w:tc>
          <w:tcPr>
            <w:tcW w:w="2244" w:type="dxa"/>
          </w:tcPr>
          <w:p w:rsidR="003044BA" w:rsidRPr="005B5E7F" w:rsidRDefault="003044BA" w:rsidP="0040666F">
            <w:pPr>
              <w:jc w:val="center"/>
              <w:rPr>
                <w:b/>
              </w:rPr>
            </w:pPr>
            <w:r w:rsidRPr="005B5E7F">
              <w:rPr>
                <w:b/>
              </w:rPr>
              <w:t>Nominal</w:t>
            </w:r>
          </w:p>
          <w:p w:rsidR="003044BA" w:rsidRPr="00BF0893" w:rsidRDefault="003044BA" w:rsidP="0040666F">
            <w:pPr>
              <w:jc w:val="center"/>
            </w:pPr>
            <w:r w:rsidRPr="005B5E7F">
              <w:rPr>
                <w:b/>
              </w:rPr>
              <w:t>GDP</w:t>
            </w:r>
          </w:p>
        </w:tc>
        <w:tc>
          <w:tcPr>
            <w:tcW w:w="2210" w:type="dxa"/>
          </w:tcPr>
          <w:p w:rsidR="003044BA" w:rsidRPr="005B5E7F" w:rsidRDefault="003044BA" w:rsidP="0040666F">
            <w:pPr>
              <w:jc w:val="center"/>
              <w:rPr>
                <w:b/>
              </w:rPr>
            </w:pPr>
            <w:r w:rsidRPr="005B5E7F">
              <w:rPr>
                <w:b/>
              </w:rPr>
              <w:t>Price</w:t>
            </w:r>
          </w:p>
          <w:p w:rsidR="003044BA" w:rsidRPr="00BF0893" w:rsidRDefault="003044BA" w:rsidP="0040666F">
            <w:pPr>
              <w:jc w:val="center"/>
            </w:pPr>
            <w:r w:rsidRPr="005B5E7F">
              <w:rPr>
                <w:b/>
              </w:rPr>
              <w:t>Index</w:t>
            </w:r>
          </w:p>
        </w:tc>
        <w:tc>
          <w:tcPr>
            <w:tcW w:w="2201" w:type="dxa"/>
          </w:tcPr>
          <w:p w:rsidR="003044BA" w:rsidRPr="005B5E7F" w:rsidRDefault="003044BA" w:rsidP="0040666F">
            <w:pPr>
              <w:jc w:val="center"/>
              <w:rPr>
                <w:b/>
              </w:rPr>
            </w:pPr>
            <w:r w:rsidRPr="005B5E7F">
              <w:rPr>
                <w:b/>
              </w:rPr>
              <w:t>Real</w:t>
            </w:r>
            <w:r w:rsidRPr="005B5E7F">
              <w:rPr>
                <w:b/>
              </w:rPr>
              <w:br/>
              <w:t>GDP</w:t>
            </w:r>
          </w:p>
        </w:tc>
      </w:tr>
      <w:tr w:rsidR="003044BA" w:rsidRPr="00BF0893" w:rsidTr="003044BA">
        <w:trPr>
          <w:divId w:val="1"/>
        </w:trPr>
        <w:tc>
          <w:tcPr>
            <w:tcW w:w="1913" w:type="dxa"/>
          </w:tcPr>
          <w:p w:rsidR="003044BA" w:rsidRPr="00BF0893" w:rsidRDefault="003044BA" w:rsidP="0040666F">
            <w:pPr>
              <w:jc w:val="center"/>
            </w:pPr>
            <w:r w:rsidRPr="00BF0893">
              <w:t>1</w:t>
            </w:r>
          </w:p>
        </w:tc>
        <w:tc>
          <w:tcPr>
            <w:tcW w:w="2244" w:type="dxa"/>
          </w:tcPr>
          <w:p w:rsidR="003044BA" w:rsidRPr="00BF0893" w:rsidRDefault="003044BA" w:rsidP="0040666F">
            <w:pPr>
              <w:jc w:val="center"/>
            </w:pPr>
            <w:r w:rsidRPr="00BF0893">
              <w:t>$ 550</w:t>
            </w:r>
          </w:p>
        </w:tc>
        <w:tc>
          <w:tcPr>
            <w:tcW w:w="2210" w:type="dxa"/>
          </w:tcPr>
          <w:p w:rsidR="003044BA" w:rsidRPr="00BF0893" w:rsidRDefault="003044BA" w:rsidP="0040666F">
            <w:pPr>
              <w:jc w:val="center"/>
            </w:pPr>
            <w:r w:rsidRPr="00BF0893">
              <w:t>140</w:t>
            </w:r>
          </w:p>
        </w:tc>
        <w:tc>
          <w:tcPr>
            <w:tcW w:w="2201" w:type="dxa"/>
          </w:tcPr>
          <w:p w:rsidR="003044BA" w:rsidRPr="00BF0893" w:rsidRDefault="003044BA" w:rsidP="0040666F">
            <w:pPr>
              <w:jc w:val="center"/>
            </w:pPr>
            <w:r>
              <w:t>$ 393</w:t>
            </w:r>
          </w:p>
        </w:tc>
      </w:tr>
      <w:tr w:rsidR="003044BA" w:rsidRPr="00BF0893" w:rsidTr="003044BA">
        <w:trPr>
          <w:divId w:val="1"/>
        </w:trPr>
        <w:tc>
          <w:tcPr>
            <w:tcW w:w="1913" w:type="dxa"/>
          </w:tcPr>
          <w:p w:rsidR="003044BA" w:rsidRPr="00BF0893" w:rsidRDefault="003044BA" w:rsidP="0040666F">
            <w:pPr>
              <w:jc w:val="center"/>
            </w:pPr>
            <w:r w:rsidRPr="00BF0893">
              <w:t>2</w:t>
            </w:r>
          </w:p>
        </w:tc>
        <w:tc>
          <w:tcPr>
            <w:tcW w:w="2244" w:type="dxa"/>
          </w:tcPr>
          <w:p w:rsidR="003044BA" w:rsidRPr="00BF0893" w:rsidRDefault="003044BA" w:rsidP="0040666F">
            <w:pPr>
              <w:jc w:val="center"/>
            </w:pPr>
            <w:r w:rsidRPr="00BF0893">
              <w:t>560</w:t>
            </w:r>
          </w:p>
        </w:tc>
        <w:tc>
          <w:tcPr>
            <w:tcW w:w="2210" w:type="dxa"/>
          </w:tcPr>
          <w:p w:rsidR="003044BA" w:rsidRPr="00BF0893" w:rsidRDefault="003044BA" w:rsidP="0040666F">
            <w:pPr>
              <w:jc w:val="center"/>
            </w:pPr>
            <w:r w:rsidRPr="00BF0893">
              <w:t>145</w:t>
            </w:r>
          </w:p>
        </w:tc>
        <w:tc>
          <w:tcPr>
            <w:tcW w:w="2201" w:type="dxa"/>
          </w:tcPr>
          <w:p w:rsidR="003044BA" w:rsidRPr="00BF0893" w:rsidRDefault="003044BA" w:rsidP="0040666F">
            <w:pPr>
              <w:jc w:val="center"/>
            </w:pPr>
            <w:r>
              <w:t>389</w:t>
            </w:r>
          </w:p>
        </w:tc>
      </w:tr>
      <w:tr w:rsidR="003044BA" w:rsidRPr="00BF0893" w:rsidTr="003044BA">
        <w:trPr>
          <w:divId w:val="1"/>
        </w:trPr>
        <w:tc>
          <w:tcPr>
            <w:tcW w:w="1913" w:type="dxa"/>
          </w:tcPr>
          <w:p w:rsidR="003044BA" w:rsidRPr="00BF0893" w:rsidRDefault="003044BA" w:rsidP="0040666F">
            <w:pPr>
              <w:jc w:val="center"/>
            </w:pPr>
            <w:r w:rsidRPr="00BF0893">
              <w:t>3</w:t>
            </w:r>
          </w:p>
        </w:tc>
        <w:tc>
          <w:tcPr>
            <w:tcW w:w="2244" w:type="dxa"/>
          </w:tcPr>
          <w:p w:rsidR="003044BA" w:rsidRPr="00BF0893" w:rsidRDefault="003044BA" w:rsidP="0040666F">
            <w:pPr>
              <w:jc w:val="center"/>
            </w:pPr>
            <w:r w:rsidRPr="00BF0893">
              <w:t>590</w:t>
            </w:r>
          </w:p>
        </w:tc>
        <w:tc>
          <w:tcPr>
            <w:tcW w:w="2210" w:type="dxa"/>
          </w:tcPr>
          <w:p w:rsidR="003044BA" w:rsidRPr="00BF0893" w:rsidRDefault="003044BA" w:rsidP="0040666F">
            <w:pPr>
              <w:jc w:val="center"/>
            </w:pPr>
            <w:r w:rsidRPr="00BF0893">
              <w:t>150</w:t>
            </w:r>
          </w:p>
        </w:tc>
        <w:tc>
          <w:tcPr>
            <w:tcW w:w="2201" w:type="dxa"/>
          </w:tcPr>
          <w:p w:rsidR="003044BA" w:rsidRPr="00BF0893" w:rsidRDefault="003044BA" w:rsidP="0040666F">
            <w:pPr>
              <w:jc w:val="center"/>
            </w:pPr>
            <w:r>
              <w:t>393</w:t>
            </w:r>
          </w:p>
        </w:tc>
      </w:tr>
      <w:tr w:rsidR="003044BA" w:rsidRPr="00BF0893" w:rsidTr="003044BA">
        <w:trPr>
          <w:divId w:val="1"/>
        </w:trPr>
        <w:tc>
          <w:tcPr>
            <w:tcW w:w="1913" w:type="dxa"/>
          </w:tcPr>
          <w:p w:rsidR="003044BA" w:rsidRPr="00BF0893" w:rsidRDefault="003044BA" w:rsidP="0040666F">
            <w:pPr>
              <w:jc w:val="center"/>
            </w:pPr>
            <w:r w:rsidRPr="00BF0893">
              <w:t>4</w:t>
            </w:r>
          </w:p>
        </w:tc>
        <w:tc>
          <w:tcPr>
            <w:tcW w:w="2244" w:type="dxa"/>
          </w:tcPr>
          <w:p w:rsidR="003044BA" w:rsidRPr="00BF0893" w:rsidRDefault="003044BA" w:rsidP="0040666F">
            <w:pPr>
              <w:jc w:val="center"/>
            </w:pPr>
            <w:r w:rsidRPr="00BF0893">
              <w:t>600</w:t>
            </w:r>
          </w:p>
        </w:tc>
        <w:tc>
          <w:tcPr>
            <w:tcW w:w="2210" w:type="dxa"/>
          </w:tcPr>
          <w:p w:rsidR="003044BA" w:rsidRPr="00BF0893" w:rsidRDefault="003044BA" w:rsidP="0040666F">
            <w:pPr>
              <w:jc w:val="center"/>
            </w:pPr>
            <w:r w:rsidRPr="00BF0893">
              <w:t>152</w:t>
            </w:r>
          </w:p>
        </w:tc>
        <w:tc>
          <w:tcPr>
            <w:tcW w:w="2201" w:type="dxa"/>
          </w:tcPr>
          <w:p w:rsidR="003044BA" w:rsidRPr="00BF0893" w:rsidRDefault="003044BA" w:rsidP="0040666F">
            <w:pPr>
              <w:jc w:val="center"/>
            </w:pPr>
            <w:r>
              <w:t>395</w:t>
            </w:r>
          </w:p>
        </w:tc>
      </w:tr>
      <w:tr w:rsidR="003044BA" w:rsidRPr="00BF0893" w:rsidTr="003044BA">
        <w:trPr>
          <w:divId w:val="1"/>
        </w:trPr>
        <w:tc>
          <w:tcPr>
            <w:tcW w:w="1913" w:type="dxa"/>
          </w:tcPr>
          <w:p w:rsidR="003044BA" w:rsidRPr="00BF0893" w:rsidRDefault="003044BA" w:rsidP="0040666F">
            <w:pPr>
              <w:jc w:val="center"/>
            </w:pPr>
            <w:r w:rsidRPr="00BF0893">
              <w:t>5</w:t>
            </w:r>
          </w:p>
        </w:tc>
        <w:tc>
          <w:tcPr>
            <w:tcW w:w="2244" w:type="dxa"/>
          </w:tcPr>
          <w:p w:rsidR="003044BA" w:rsidRPr="00BF0893" w:rsidRDefault="003044BA" w:rsidP="0040666F">
            <w:pPr>
              <w:jc w:val="center"/>
            </w:pPr>
            <w:r w:rsidRPr="00BF0893">
              <w:t>620</w:t>
            </w:r>
          </w:p>
        </w:tc>
        <w:tc>
          <w:tcPr>
            <w:tcW w:w="2210" w:type="dxa"/>
          </w:tcPr>
          <w:p w:rsidR="003044BA" w:rsidRPr="00BF0893" w:rsidRDefault="003044BA" w:rsidP="0040666F">
            <w:pPr>
              <w:jc w:val="center"/>
            </w:pPr>
            <w:r w:rsidRPr="00BF0893">
              <w:t>155</w:t>
            </w:r>
          </w:p>
        </w:tc>
        <w:tc>
          <w:tcPr>
            <w:tcW w:w="2201" w:type="dxa"/>
          </w:tcPr>
          <w:p w:rsidR="003044BA" w:rsidRPr="00BF0893" w:rsidRDefault="003044BA" w:rsidP="0040666F">
            <w:pPr>
              <w:jc w:val="center"/>
            </w:pPr>
            <w:r>
              <w:t>400</w:t>
            </w:r>
          </w:p>
        </w:tc>
      </w:tr>
    </w:tbl>
    <w:p w:rsidR="003044BA" w:rsidRPr="00BF0893" w:rsidRDefault="003044BA" w:rsidP="003044BA">
      <w:pPr>
        <w:divId w:val="1"/>
      </w:pPr>
    </w:p>
    <w:p w:rsidR="003044BA" w:rsidRPr="00BF0893" w:rsidRDefault="003044BA" w:rsidP="003044BA">
      <w:pPr>
        <w:divId w:val="1"/>
      </w:pPr>
      <w:proofErr w:type="gramStart"/>
      <w:r w:rsidRPr="003044BA">
        <w:t>A.  year</w:t>
      </w:r>
      <w:proofErr w:type="gramEnd"/>
      <w:r w:rsidRPr="003044BA">
        <w:t xml:space="preserve"> 2</w:t>
      </w:r>
      <w:r w:rsidRPr="00BF0893">
        <w:br/>
        <w:t xml:space="preserve">B.  </w:t>
      </w:r>
      <w:proofErr w:type="gramStart"/>
      <w:r w:rsidRPr="00BF0893">
        <w:t>year</w:t>
      </w:r>
      <w:proofErr w:type="gramEnd"/>
      <w:r w:rsidRPr="00BF0893">
        <w:t xml:space="preserve"> 3</w:t>
      </w:r>
      <w:r w:rsidRPr="00BF0893">
        <w:br/>
        <w:t xml:space="preserve">C.  </w:t>
      </w:r>
      <w:proofErr w:type="gramStart"/>
      <w:r w:rsidRPr="00BF0893">
        <w:t>year</w:t>
      </w:r>
      <w:proofErr w:type="gramEnd"/>
      <w:r w:rsidRPr="00BF0893">
        <w:t xml:space="preserve"> 4</w:t>
      </w:r>
      <w:r w:rsidRPr="00BF0893">
        <w:br/>
        <w:t xml:space="preserve">D.  </w:t>
      </w:r>
      <w:proofErr w:type="gramStart"/>
      <w:r w:rsidRPr="00BF0893">
        <w:t>year</w:t>
      </w:r>
      <w:proofErr w:type="gramEnd"/>
      <w:r w:rsidRPr="00BF0893">
        <w:t xml:space="preserve"> 5</w:t>
      </w:r>
    </w:p>
    <w:p w:rsidR="003044BA" w:rsidRPr="00BF0893" w:rsidRDefault="003044BA" w:rsidP="003044BA">
      <w:pPr>
        <w:divId w:val="1"/>
      </w:pPr>
    </w:p>
    <w:p w:rsidR="00C67835" w:rsidRDefault="00C67835" w:rsidP="003044BA">
      <w:pPr>
        <w:divId w:val="1"/>
        <w:rPr>
          <w:sz w:val="20"/>
          <w:szCs w:val="20"/>
        </w:rPr>
      </w:pPr>
    </w:p>
    <w:p w:rsidR="003044BA" w:rsidRDefault="003044BA" w:rsidP="00C83E3B">
      <w:pPr>
        <w:tabs>
          <w:tab w:val="right" w:pos="720"/>
        </w:tabs>
        <w:ind w:left="810" w:hanging="810"/>
        <w:divId w:val="1"/>
        <w:rPr>
          <w:b/>
        </w:rPr>
      </w:pPr>
    </w:p>
    <w:p w:rsidR="005250EE" w:rsidRDefault="003044BA" w:rsidP="00DA00E4">
      <w:pPr>
        <w:tabs>
          <w:tab w:val="right" w:pos="720"/>
        </w:tabs>
        <w:ind w:left="810" w:hanging="810"/>
        <w:divId w:val="1"/>
        <w:rPr>
          <w:b/>
        </w:rPr>
      </w:pPr>
      <w:r>
        <w:rPr>
          <w:b/>
        </w:rPr>
        <w:br w:type="page"/>
      </w:r>
      <w:r w:rsidR="005250EE">
        <w:rPr>
          <w:b/>
        </w:rPr>
        <w:lastRenderedPageBreak/>
        <w:t>REVIEW – Economic Growth</w:t>
      </w:r>
    </w:p>
    <w:p w:rsidR="005250EE" w:rsidRDefault="005250EE" w:rsidP="00C83E3B">
      <w:pPr>
        <w:tabs>
          <w:tab w:val="right" w:pos="720"/>
        </w:tabs>
        <w:ind w:left="810" w:hanging="810"/>
        <w:divId w:val="1"/>
        <w:rPr>
          <w:b/>
        </w:rPr>
      </w:pPr>
    </w:p>
    <w:p w:rsidR="00E20A81" w:rsidRDefault="00E20A81" w:rsidP="00C83E3B">
      <w:pPr>
        <w:tabs>
          <w:tab w:val="right" w:pos="720"/>
        </w:tabs>
        <w:ind w:left="810" w:hanging="810"/>
        <w:divId w:val="1"/>
        <w:rPr>
          <w:b/>
        </w:rPr>
      </w:pPr>
      <w:r>
        <w:rPr>
          <w:b/>
        </w:rPr>
        <w:t xml:space="preserve">1. </w:t>
      </w:r>
      <w:r w:rsidRPr="001D06B7">
        <w:rPr>
          <w:b/>
        </w:rPr>
        <w:t>Use the diagram below to answer th</w:t>
      </w:r>
      <w:r w:rsidR="00C83E3B">
        <w:rPr>
          <w:b/>
        </w:rPr>
        <w:t>is question</w:t>
      </w:r>
      <w:r w:rsidRPr="001D06B7">
        <w:rPr>
          <w:b/>
        </w:rPr>
        <w:t>.</w:t>
      </w:r>
    </w:p>
    <w:p w:rsidR="00E20A81" w:rsidRDefault="00E20A81" w:rsidP="00E20A81">
      <w:pPr>
        <w:tabs>
          <w:tab w:val="right" w:pos="720"/>
        </w:tabs>
        <w:ind w:left="810" w:hanging="810"/>
        <w:divId w:val="1"/>
        <w:rPr>
          <w:b/>
        </w:rPr>
      </w:pPr>
    </w:p>
    <w:p w:rsidR="00E20A81" w:rsidRDefault="00670F97" w:rsidP="00E20A81">
      <w:pPr>
        <w:tabs>
          <w:tab w:val="right" w:pos="720"/>
        </w:tabs>
        <w:ind w:left="1530" w:hanging="810"/>
        <w:divId w:val="1"/>
        <w:rPr>
          <w:b/>
        </w:rPr>
      </w:pPr>
      <w:r w:rsidRPr="005B46D7">
        <w:rPr>
          <w:b/>
        </w:rPr>
        <w:pict>
          <v:shape id="_x0000_i1088" type="#_x0000_t75" style="width:324pt;height:249pt">
            <v:imagedata r:id="rId250" o:title=""/>
          </v:shape>
        </w:pict>
      </w:r>
    </w:p>
    <w:p w:rsidR="00E20A81" w:rsidRDefault="00E20A81" w:rsidP="00E20A81">
      <w:pPr>
        <w:tabs>
          <w:tab w:val="right" w:pos="720"/>
        </w:tabs>
        <w:ind w:left="1530" w:hanging="810"/>
        <w:divId w:val="1"/>
        <w:rPr>
          <w:b/>
        </w:rPr>
      </w:pPr>
    </w:p>
    <w:p w:rsidR="00E20A81" w:rsidRDefault="00E20A81" w:rsidP="00E20A81">
      <w:pPr>
        <w:tabs>
          <w:tab w:val="right" w:pos="720"/>
        </w:tabs>
        <w:ind w:left="1530" w:hanging="810"/>
        <w:divId w:val="1"/>
      </w:pPr>
    </w:p>
    <w:p w:rsidR="00E20A81" w:rsidRDefault="00E20A81" w:rsidP="00E20A81">
      <w:pPr>
        <w:tabs>
          <w:tab w:val="right" w:pos="720"/>
        </w:tabs>
        <w:ind w:left="1530" w:hanging="810"/>
        <w:divId w:val="1"/>
      </w:pPr>
    </w:p>
    <w:p w:rsidR="00E20A81" w:rsidRDefault="00E20A81" w:rsidP="00E20A81">
      <w:pPr>
        <w:tabs>
          <w:tab w:val="right" w:pos="720"/>
        </w:tabs>
        <w:ind w:left="1530" w:hanging="810"/>
        <w:divId w:val="1"/>
      </w:pPr>
      <w:r>
        <w:t xml:space="preserve">a. </w:t>
      </w:r>
      <w:r w:rsidRPr="005B46D7">
        <w:t>Define ECON</w:t>
      </w:r>
      <w:r>
        <w:t>O</w:t>
      </w:r>
      <w:r w:rsidRPr="005B46D7">
        <w:t>MIC GROWTH</w:t>
      </w:r>
      <w:r w:rsidR="00C83E3B">
        <w:t xml:space="preserve"> as shown in the diagram</w:t>
      </w:r>
      <w:r w:rsidRPr="005B46D7">
        <w:t>:</w:t>
      </w:r>
    </w:p>
    <w:p w:rsidR="00E20A81" w:rsidRDefault="00E20A81" w:rsidP="00E20A81">
      <w:pPr>
        <w:tabs>
          <w:tab w:val="right" w:pos="720"/>
        </w:tabs>
        <w:ind w:left="1530" w:hanging="810"/>
        <w:divId w:val="1"/>
      </w:pPr>
    </w:p>
    <w:p w:rsidR="00E20A81" w:rsidRDefault="00E20A81" w:rsidP="00E20A81">
      <w:pPr>
        <w:tabs>
          <w:tab w:val="right" w:pos="720"/>
        </w:tabs>
        <w:ind w:left="1530" w:hanging="810"/>
        <w:divId w:val="1"/>
      </w:pPr>
    </w:p>
    <w:p w:rsidR="00E20A81" w:rsidRPr="005B46D7" w:rsidRDefault="00E20A81" w:rsidP="00E20A81">
      <w:pPr>
        <w:tabs>
          <w:tab w:val="right" w:pos="720"/>
        </w:tabs>
        <w:ind w:left="1530" w:hanging="810"/>
        <w:divId w:val="1"/>
      </w:pPr>
    </w:p>
    <w:p w:rsidR="00E20A81" w:rsidRDefault="00E20A81" w:rsidP="00E20A81">
      <w:pPr>
        <w:tabs>
          <w:tab w:val="right" w:pos="720"/>
        </w:tabs>
        <w:divId w:val="1"/>
        <w:rPr>
          <w:b/>
        </w:rPr>
      </w:pPr>
    </w:p>
    <w:p w:rsidR="00E20A81" w:rsidRDefault="00E20A81" w:rsidP="00E20A81">
      <w:pPr>
        <w:tabs>
          <w:tab w:val="right" w:pos="720"/>
        </w:tabs>
        <w:ind w:left="1530" w:hanging="810"/>
        <w:divId w:val="1"/>
        <w:rPr>
          <w:b/>
        </w:rPr>
      </w:pPr>
    </w:p>
    <w:p w:rsidR="00E20A81" w:rsidRDefault="00E20A81" w:rsidP="00E20A81">
      <w:pPr>
        <w:tabs>
          <w:tab w:val="right" w:pos="720"/>
        </w:tabs>
        <w:ind w:left="1530" w:hanging="810"/>
        <w:divId w:val="1"/>
      </w:pPr>
      <w:r>
        <w:t xml:space="preserve">b. </w:t>
      </w:r>
      <w:r w:rsidRPr="005B46D7">
        <w:t xml:space="preserve">What CAUSES </w:t>
      </w:r>
      <w:r w:rsidR="00C83E3B">
        <w:t xml:space="preserve">this type of </w:t>
      </w:r>
      <w:r w:rsidRPr="005B46D7">
        <w:t>economic growth?</w:t>
      </w:r>
    </w:p>
    <w:p w:rsidR="00E20A81" w:rsidRDefault="00E20A81" w:rsidP="00E20A81">
      <w:pPr>
        <w:tabs>
          <w:tab w:val="right" w:pos="720"/>
        </w:tabs>
        <w:ind w:left="1530" w:hanging="810"/>
        <w:divId w:val="1"/>
      </w:pPr>
    </w:p>
    <w:p w:rsidR="00E20A81" w:rsidRDefault="00E20A81" w:rsidP="00E20A81">
      <w:pPr>
        <w:tabs>
          <w:tab w:val="right" w:pos="720"/>
        </w:tabs>
        <w:ind w:left="1530" w:hanging="810"/>
        <w:divId w:val="1"/>
      </w:pPr>
    </w:p>
    <w:p w:rsidR="00E20A81" w:rsidRDefault="00E20A81" w:rsidP="00E20A81">
      <w:pPr>
        <w:tabs>
          <w:tab w:val="right" w:pos="720"/>
        </w:tabs>
        <w:ind w:left="1530" w:hanging="810"/>
        <w:divId w:val="1"/>
      </w:pPr>
    </w:p>
    <w:p w:rsidR="00E20A81" w:rsidRDefault="00E20A81" w:rsidP="00E20A81">
      <w:pPr>
        <w:tabs>
          <w:tab w:val="right" w:pos="720"/>
        </w:tabs>
        <w:ind w:left="1530" w:hanging="810"/>
        <w:divId w:val="1"/>
      </w:pPr>
    </w:p>
    <w:p w:rsidR="00E20A81" w:rsidRDefault="00E20A81" w:rsidP="00E20A81">
      <w:pPr>
        <w:tabs>
          <w:tab w:val="right" w:pos="720"/>
        </w:tabs>
        <w:divId w:val="1"/>
        <w:rPr>
          <w:b/>
        </w:rPr>
      </w:pPr>
    </w:p>
    <w:p w:rsidR="00E20A81" w:rsidRPr="005B46D7" w:rsidRDefault="00E20A81" w:rsidP="00E20A81">
      <w:pPr>
        <w:tabs>
          <w:tab w:val="right" w:pos="720"/>
        </w:tabs>
        <w:ind w:left="1530" w:hanging="810"/>
        <w:divId w:val="1"/>
        <w:rPr>
          <w:b/>
        </w:rPr>
      </w:pPr>
    </w:p>
    <w:p w:rsidR="00E20A81" w:rsidRDefault="00E20A81" w:rsidP="00E20A81">
      <w:pPr>
        <w:tabs>
          <w:tab w:val="right" w:pos="720"/>
          <w:tab w:val="left" w:pos="810"/>
        </w:tabs>
        <w:ind w:left="720"/>
        <w:divId w:val="1"/>
      </w:pPr>
      <w:r>
        <w:t>c. Is this type of economic growth an increase in POTENTIAL GDP or ACHIEVING the potential?</w:t>
      </w:r>
    </w:p>
    <w:p w:rsidR="00E20A81" w:rsidRDefault="00E20A81" w:rsidP="00E20A81">
      <w:pPr>
        <w:tabs>
          <w:tab w:val="right" w:pos="720"/>
        </w:tabs>
        <w:ind w:left="1530" w:hanging="810"/>
        <w:divId w:val="1"/>
        <w:rPr>
          <w:b/>
        </w:rPr>
      </w:pPr>
    </w:p>
    <w:p w:rsidR="00E20A81" w:rsidRDefault="00E20A81" w:rsidP="00E20A81">
      <w:pPr>
        <w:tabs>
          <w:tab w:val="right" w:pos="720"/>
        </w:tabs>
        <w:ind w:left="810" w:hanging="810"/>
        <w:divId w:val="1"/>
        <w:rPr>
          <w:b/>
        </w:rPr>
      </w:pPr>
    </w:p>
    <w:p w:rsidR="00E20A81" w:rsidRDefault="00E20A81" w:rsidP="00E20A81">
      <w:pPr>
        <w:tabs>
          <w:tab w:val="right" w:pos="720"/>
        </w:tabs>
        <w:ind w:left="810" w:hanging="810"/>
        <w:divId w:val="1"/>
        <w:rPr>
          <w:b/>
        </w:rPr>
      </w:pPr>
      <w:r>
        <w:rPr>
          <w:b/>
        </w:rPr>
        <w:br w:type="page"/>
      </w:r>
      <w:r>
        <w:rPr>
          <w:b/>
        </w:rPr>
        <w:lastRenderedPageBreak/>
        <w:t xml:space="preserve">2. </w:t>
      </w:r>
      <w:r w:rsidRPr="001D06B7">
        <w:rPr>
          <w:b/>
        </w:rPr>
        <w:t>Use the diagram below to answer the questions.</w:t>
      </w:r>
    </w:p>
    <w:p w:rsidR="00314FE2" w:rsidRPr="001D06B7" w:rsidRDefault="00314FE2" w:rsidP="00E20A81">
      <w:pPr>
        <w:tabs>
          <w:tab w:val="right" w:pos="720"/>
        </w:tabs>
        <w:ind w:left="810" w:hanging="810"/>
        <w:divId w:val="1"/>
        <w:rPr>
          <w:b/>
        </w:rPr>
      </w:pPr>
    </w:p>
    <w:p w:rsidR="00E20A81" w:rsidRDefault="00314FE2" w:rsidP="00E20A81">
      <w:pPr>
        <w:tabs>
          <w:tab w:val="right" w:pos="720"/>
          <w:tab w:val="left" w:pos="810"/>
          <w:tab w:val="left" w:pos="1080"/>
        </w:tabs>
        <w:divId w:val="1"/>
      </w:pPr>
      <w:r>
        <w:pict>
          <v:shape id="_x0000_i1089" type="#_x0000_t75" style="width:225pt;height:190.8pt">
            <v:imagedata r:id="rId251" o:title="ppc4"/>
          </v:shape>
        </w:pict>
      </w:r>
    </w:p>
    <w:p w:rsidR="00E20A81" w:rsidRDefault="00E20A81" w:rsidP="00E20A81">
      <w:pPr>
        <w:tabs>
          <w:tab w:val="right" w:pos="720"/>
          <w:tab w:val="left" w:pos="810"/>
          <w:tab w:val="left" w:pos="1080"/>
        </w:tabs>
        <w:divId w:val="1"/>
      </w:pPr>
    </w:p>
    <w:p w:rsidR="00E20A81" w:rsidRDefault="00E20A81" w:rsidP="00E20A81">
      <w:pPr>
        <w:tabs>
          <w:tab w:val="left" w:pos="810"/>
        </w:tabs>
        <w:ind w:left="720"/>
        <w:divId w:val="1"/>
      </w:pPr>
      <w:r>
        <w:t xml:space="preserve">a. If the economy’s production possibilities curve is shown by curve </w:t>
      </w:r>
      <w:r>
        <w:rPr>
          <w:i/>
          <w:iCs/>
        </w:rPr>
        <w:t>AE</w:t>
      </w:r>
      <w:r>
        <w:t>, then draw in a new curve which indicates positive economic growth</w:t>
      </w:r>
      <w:r w:rsidR="00314FE2">
        <w:t xml:space="preserve"> according to the 5 Es model</w:t>
      </w:r>
      <w:r>
        <w:t>.</w:t>
      </w:r>
    </w:p>
    <w:p w:rsidR="00E20A81" w:rsidRDefault="00E20A81" w:rsidP="00E20A81">
      <w:pPr>
        <w:tabs>
          <w:tab w:val="right" w:pos="720"/>
          <w:tab w:val="left" w:pos="810"/>
        </w:tabs>
        <w:ind w:left="1080"/>
        <w:divId w:val="1"/>
      </w:pPr>
    </w:p>
    <w:p w:rsidR="00E20A81" w:rsidRDefault="00E20A81" w:rsidP="00314FE2">
      <w:pPr>
        <w:tabs>
          <w:tab w:val="right" w:pos="720"/>
          <w:tab w:val="left" w:pos="810"/>
        </w:tabs>
        <w:ind w:left="720"/>
        <w:divId w:val="1"/>
      </w:pPr>
      <w:r>
        <w:t xml:space="preserve">b. Is this type of economic growth </w:t>
      </w:r>
      <w:r w:rsidR="00F869D5">
        <w:t xml:space="preserve">(1) </w:t>
      </w:r>
      <w:r>
        <w:t xml:space="preserve">an </w:t>
      </w:r>
      <w:r w:rsidR="00314FE2">
        <w:t xml:space="preserve">INCREASING the potential </w:t>
      </w:r>
      <w:r>
        <w:t xml:space="preserve">GDP or </w:t>
      </w:r>
      <w:r w:rsidR="00F869D5">
        <w:t>(2) achieving the POTENTIAL</w:t>
      </w:r>
      <w:r>
        <w:t>?</w:t>
      </w:r>
    </w:p>
    <w:p w:rsidR="00E20A81" w:rsidRDefault="00E20A81" w:rsidP="00E20A81">
      <w:pPr>
        <w:tabs>
          <w:tab w:val="right" w:pos="720"/>
          <w:tab w:val="left" w:pos="810"/>
        </w:tabs>
        <w:ind w:left="720"/>
        <w:divId w:val="1"/>
      </w:pPr>
    </w:p>
    <w:p w:rsidR="00E20A81" w:rsidRDefault="00E20A81" w:rsidP="00E20A81">
      <w:pPr>
        <w:tabs>
          <w:tab w:val="right" w:pos="720"/>
          <w:tab w:val="left" w:pos="810"/>
        </w:tabs>
        <w:ind w:left="720"/>
        <w:divId w:val="1"/>
      </w:pPr>
    </w:p>
    <w:p w:rsidR="00E20A81" w:rsidRPr="001D06B7" w:rsidRDefault="00E20A81" w:rsidP="00F748EB">
      <w:pPr>
        <w:tabs>
          <w:tab w:val="right" w:pos="720"/>
        </w:tabs>
        <w:divId w:val="1"/>
        <w:rPr>
          <w:b/>
        </w:rPr>
      </w:pPr>
      <w:r>
        <w:rPr>
          <w:b/>
        </w:rPr>
        <w:t xml:space="preserve">3. </w:t>
      </w:r>
      <w:r w:rsidRPr="001D06B7">
        <w:rPr>
          <w:b/>
        </w:rPr>
        <w:t>Use the diagram below to answer th</w:t>
      </w:r>
      <w:r w:rsidR="00F748EB">
        <w:rPr>
          <w:b/>
        </w:rPr>
        <w:t>is question</w:t>
      </w:r>
      <w:r w:rsidRPr="001D06B7">
        <w:rPr>
          <w:b/>
        </w:rPr>
        <w:t>.</w:t>
      </w:r>
    </w:p>
    <w:p w:rsidR="00E20A81" w:rsidRDefault="00E20A81" w:rsidP="00E20A81">
      <w:pPr>
        <w:tabs>
          <w:tab w:val="right" w:pos="720"/>
          <w:tab w:val="left" w:pos="810"/>
          <w:tab w:val="left" w:pos="1080"/>
        </w:tabs>
        <w:divId w:val="1"/>
      </w:pPr>
    </w:p>
    <w:p w:rsidR="00E20A81" w:rsidRDefault="00670F97" w:rsidP="00E20A81">
      <w:pPr>
        <w:tabs>
          <w:tab w:val="right" w:pos="720"/>
          <w:tab w:val="left" w:pos="810"/>
          <w:tab w:val="left" w:pos="1080"/>
        </w:tabs>
        <w:ind w:left="720"/>
        <w:divId w:val="1"/>
      </w:pPr>
      <w:r w:rsidRPr="00065942">
        <w:pict>
          <v:shape id="_x0000_i1090" type="#_x0000_t75" style="width:204.6pt;height:170.4pt">
            <v:imagedata r:id="rId252" o:title=""/>
          </v:shape>
        </w:pict>
      </w:r>
    </w:p>
    <w:p w:rsidR="00E20A81" w:rsidRDefault="00E20A81" w:rsidP="00E20A81">
      <w:pPr>
        <w:tabs>
          <w:tab w:val="right" w:pos="720"/>
          <w:tab w:val="left" w:pos="810"/>
          <w:tab w:val="left" w:pos="1080"/>
        </w:tabs>
        <w:ind w:left="720"/>
        <w:divId w:val="1"/>
      </w:pPr>
      <w:r>
        <w:t>a. What would cause the AS curve to shift to the right?</w:t>
      </w:r>
    </w:p>
    <w:p w:rsidR="00141617" w:rsidRDefault="00141617" w:rsidP="00E20A81">
      <w:pPr>
        <w:tabs>
          <w:tab w:val="right" w:pos="720"/>
          <w:tab w:val="left" w:pos="810"/>
          <w:tab w:val="left" w:pos="1080"/>
        </w:tabs>
        <w:ind w:left="720"/>
        <w:divId w:val="1"/>
      </w:pPr>
    </w:p>
    <w:p w:rsidR="00E20A81" w:rsidRDefault="00E20A81" w:rsidP="00141617">
      <w:pPr>
        <w:tabs>
          <w:tab w:val="right" w:pos="720"/>
          <w:tab w:val="left" w:pos="810"/>
          <w:tab w:val="left" w:pos="1080"/>
        </w:tabs>
        <w:ind w:left="720"/>
        <w:divId w:val="1"/>
      </w:pPr>
    </w:p>
    <w:p w:rsidR="00141617" w:rsidRDefault="00141617" w:rsidP="00141617">
      <w:pPr>
        <w:tabs>
          <w:tab w:val="right" w:pos="720"/>
          <w:tab w:val="left" w:pos="810"/>
          <w:tab w:val="left" w:pos="1080"/>
        </w:tabs>
        <w:ind w:left="720"/>
        <w:divId w:val="1"/>
      </w:pPr>
    </w:p>
    <w:p w:rsidR="00141617" w:rsidRDefault="00141617" w:rsidP="00141617">
      <w:pPr>
        <w:tabs>
          <w:tab w:val="right" w:pos="720"/>
          <w:tab w:val="left" w:pos="810"/>
          <w:tab w:val="left" w:pos="1080"/>
        </w:tabs>
        <w:ind w:left="720"/>
        <w:divId w:val="1"/>
      </w:pPr>
    </w:p>
    <w:p w:rsidR="00E20A81" w:rsidRDefault="00E20A81" w:rsidP="00F748EB">
      <w:pPr>
        <w:tabs>
          <w:tab w:val="right" w:pos="720"/>
          <w:tab w:val="left" w:pos="810"/>
        </w:tabs>
        <w:ind w:left="720"/>
        <w:divId w:val="1"/>
      </w:pPr>
      <w:r>
        <w:t xml:space="preserve">b. Is this type of economic growth an </w:t>
      </w:r>
      <w:r w:rsidR="00F748EB">
        <w:t>INCREASE</w:t>
      </w:r>
      <w:r>
        <w:t xml:space="preserve"> in </w:t>
      </w:r>
      <w:r w:rsidR="00F748EB">
        <w:t xml:space="preserve">potential </w:t>
      </w:r>
      <w:r>
        <w:t>GDP or ACHIEVING the potential?</w:t>
      </w:r>
    </w:p>
    <w:p w:rsidR="009E2DF9" w:rsidRDefault="00141617" w:rsidP="009E2DF9">
      <w:pPr>
        <w:tabs>
          <w:tab w:val="right" w:pos="720"/>
        </w:tabs>
        <w:divId w:val="1"/>
        <w:rPr>
          <w:b/>
        </w:rPr>
      </w:pPr>
      <w:r>
        <w:rPr>
          <w:b/>
        </w:rPr>
        <w:br w:type="page"/>
      </w:r>
      <w:r w:rsidR="009E2DF9">
        <w:rPr>
          <w:b/>
        </w:rPr>
        <w:lastRenderedPageBreak/>
        <w:t xml:space="preserve">4. </w:t>
      </w:r>
      <w:r w:rsidR="009E2DF9" w:rsidRPr="001D06B7">
        <w:rPr>
          <w:b/>
        </w:rPr>
        <w:t>Use the diagram below to answer th</w:t>
      </w:r>
      <w:r w:rsidR="009E2DF9">
        <w:rPr>
          <w:b/>
        </w:rPr>
        <w:t>is question</w:t>
      </w:r>
      <w:r w:rsidR="009E2DF9" w:rsidRPr="001D06B7">
        <w:rPr>
          <w:b/>
        </w:rPr>
        <w:t>.</w:t>
      </w:r>
    </w:p>
    <w:p w:rsidR="009E2DF9" w:rsidRDefault="009E2DF9" w:rsidP="009E2DF9">
      <w:pPr>
        <w:tabs>
          <w:tab w:val="right" w:pos="720"/>
        </w:tabs>
        <w:divId w:val="1"/>
        <w:rPr>
          <w:b/>
        </w:rPr>
      </w:pPr>
    </w:p>
    <w:p w:rsidR="009E2DF9" w:rsidRDefault="00606928" w:rsidP="009E2DF9">
      <w:pPr>
        <w:tabs>
          <w:tab w:val="right" w:pos="720"/>
        </w:tabs>
        <w:ind w:left="720"/>
        <w:divId w:val="1"/>
        <w:rPr>
          <w:b/>
        </w:rPr>
      </w:pPr>
      <w:r>
        <w:pict>
          <v:shape id="_x0000_i1091" type="#_x0000_t75" style="width:225pt;height:190.8pt">
            <v:imagedata r:id="rId251" o:title="ppc4"/>
          </v:shape>
        </w:pict>
      </w:r>
    </w:p>
    <w:p w:rsidR="009E2DF9" w:rsidRDefault="009E2DF9" w:rsidP="009E2DF9">
      <w:pPr>
        <w:tabs>
          <w:tab w:val="right" w:pos="720"/>
        </w:tabs>
        <w:ind w:left="720"/>
        <w:divId w:val="1"/>
        <w:rPr>
          <w:b/>
        </w:rPr>
      </w:pPr>
    </w:p>
    <w:p w:rsidR="009E2DF9" w:rsidRDefault="009E2DF9" w:rsidP="009E2DF9">
      <w:pPr>
        <w:tabs>
          <w:tab w:val="right" w:pos="720"/>
          <w:tab w:val="left" w:pos="810"/>
        </w:tabs>
        <w:ind w:left="720"/>
        <w:divId w:val="1"/>
      </w:pPr>
      <w:r>
        <w:t xml:space="preserve">a. If the economy illustrated by production possibilities curve </w:t>
      </w:r>
      <w:r>
        <w:rPr>
          <w:i/>
          <w:iCs/>
        </w:rPr>
        <w:t>AE</w:t>
      </w:r>
      <w:r>
        <w:t xml:space="preserve"> is producing at point 4, what economic problem does this represent for this economy?</w:t>
      </w:r>
    </w:p>
    <w:p w:rsidR="009E2DF9" w:rsidRDefault="009E2DF9" w:rsidP="009E2DF9">
      <w:pPr>
        <w:tabs>
          <w:tab w:val="right" w:pos="720"/>
          <w:tab w:val="left" w:pos="810"/>
        </w:tabs>
        <w:ind w:left="720"/>
        <w:divId w:val="1"/>
      </w:pPr>
    </w:p>
    <w:p w:rsidR="009E2DF9" w:rsidRDefault="009E2DF9" w:rsidP="009E2DF9">
      <w:pPr>
        <w:tabs>
          <w:tab w:val="right" w:pos="720"/>
          <w:tab w:val="left" w:pos="810"/>
        </w:tabs>
        <w:ind w:left="720"/>
        <w:divId w:val="1"/>
      </w:pPr>
    </w:p>
    <w:p w:rsidR="009E2DF9" w:rsidRDefault="009E2DF9" w:rsidP="009E2DF9">
      <w:pPr>
        <w:tabs>
          <w:tab w:val="right" w:pos="720"/>
          <w:tab w:val="left" w:pos="810"/>
          <w:tab w:val="left" w:pos="1080"/>
        </w:tabs>
        <w:divId w:val="1"/>
      </w:pPr>
    </w:p>
    <w:p w:rsidR="009E2DF9" w:rsidRDefault="009E2DF9" w:rsidP="009E2DF9">
      <w:pPr>
        <w:tabs>
          <w:tab w:val="right" w:pos="720"/>
          <w:tab w:val="left" w:pos="810"/>
        </w:tabs>
        <w:ind w:left="720"/>
        <w:divId w:val="1"/>
      </w:pPr>
      <w:r>
        <w:t>b. Assume that the economy moves from point 4 to a point on the curve.  Draw an arrow to show the change.</w:t>
      </w:r>
    </w:p>
    <w:p w:rsidR="009E2DF9" w:rsidRDefault="009E2DF9" w:rsidP="009E2DF9">
      <w:pPr>
        <w:tabs>
          <w:tab w:val="right" w:pos="720"/>
        </w:tabs>
        <w:ind w:left="720"/>
        <w:divId w:val="1"/>
        <w:rPr>
          <w:bCs/>
        </w:rPr>
      </w:pPr>
    </w:p>
    <w:p w:rsidR="009E2DF9" w:rsidRDefault="009E2DF9" w:rsidP="009E2DF9">
      <w:pPr>
        <w:tabs>
          <w:tab w:val="right" w:pos="720"/>
        </w:tabs>
        <w:ind w:left="720"/>
        <w:divId w:val="1"/>
        <w:rPr>
          <w:bCs/>
        </w:rPr>
      </w:pPr>
    </w:p>
    <w:p w:rsidR="009E2DF9" w:rsidRDefault="009E2DF9" w:rsidP="009E2DF9">
      <w:pPr>
        <w:tabs>
          <w:tab w:val="right" w:pos="720"/>
          <w:tab w:val="left" w:pos="810"/>
        </w:tabs>
        <w:ind w:left="720"/>
        <w:divId w:val="1"/>
      </w:pPr>
      <w:r>
        <w:rPr>
          <w:bCs/>
        </w:rPr>
        <w:t xml:space="preserve">c. </w:t>
      </w:r>
      <w:r>
        <w:t>Is this type of economic growth an INCREASE in potential GDP or ACHIEVING the potential?</w:t>
      </w:r>
    </w:p>
    <w:p w:rsidR="009E2DF9" w:rsidRDefault="009E2DF9" w:rsidP="009E2DF9">
      <w:pPr>
        <w:tabs>
          <w:tab w:val="right" w:pos="720"/>
          <w:tab w:val="left" w:pos="810"/>
        </w:tabs>
        <w:ind w:left="720"/>
        <w:divId w:val="1"/>
      </w:pPr>
    </w:p>
    <w:p w:rsidR="009E2DF9" w:rsidRDefault="009E2DF9" w:rsidP="009E2DF9">
      <w:pPr>
        <w:tabs>
          <w:tab w:val="right" w:pos="720"/>
          <w:tab w:val="left" w:pos="810"/>
        </w:tabs>
        <w:ind w:left="720"/>
        <w:divId w:val="1"/>
      </w:pPr>
    </w:p>
    <w:p w:rsidR="009E2DF9" w:rsidRDefault="00E068CB" w:rsidP="009E2DF9">
      <w:pPr>
        <w:tabs>
          <w:tab w:val="right" w:pos="720"/>
        </w:tabs>
        <w:divId w:val="1"/>
        <w:rPr>
          <w:b/>
        </w:rPr>
      </w:pPr>
      <w:r>
        <w:rPr>
          <w:b/>
        </w:rPr>
        <w:br w:type="page"/>
      </w:r>
      <w:r w:rsidR="009E2DF9">
        <w:rPr>
          <w:b/>
        </w:rPr>
        <w:lastRenderedPageBreak/>
        <w:t xml:space="preserve">5. </w:t>
      </w:r>
      <w:r w:rsidR="009E2DF9" w:rsidRPr="001D06B7">
        <w:rPr>
          <w:b/>
        </w:rPr>
        <w:t>Use the diagram below to answer th</w:t>
      </w:r>
      <w:r w:rsidR="009E2DF9">
        <w:rPr>
          <w:b/>
        </w:rPr>
        <w:t>is question</w:t>
      </w:r>
      <w:r w:rsidR="009E2DF9" w:rsidRPr="001D06B7">
        <w:rPr>
          <w:b/>
        </w:rPr>
        <w:t>.</w:t>
      </w:r>
    </w:p>
    <w:p w:rsidR="009E2DF9" w:rsidRDefault="009E2DF9" w:rsidP="009E2DF9">
      <w:pPr>
        <w:tabs>
          <w:tab w:val="right" w:pos="720"/>
        </w:tabs>
        <w:divId w:val="1"/>
        <w:rPr>
          <w:b/>
        </w:rPr>
      </w:pPr>
    </w:p>
    <w:p w:rsidR="009E2DF9" w:rsidRDefault="009E2DF9" w:rsidP="009E2DF9">
      <w:pPr>
        <w:tabs>
          <w:tab w:val="right" w:pos="720"/>
        </w:tabs>
        <w:ind w:left="720"/>
        <w:divId w:val="1"/>
        <w:rPr>
          <w:b/>
        </w:rPr>
      </w:pPr>
      <w:r w:rsidRPr="009E2DF9">
        <w:rPr>
          <w:b/>
        </w:rPr>
        <w:pict>
          <v:shape id="_x0000_i1092" type="#_x0000_t75" style="width:169.8pt;height:125.4pt">
            <v:imagedata r:id="rId253" o:title=""/>
          </v:shape>
        </w:pict>
      </w:r>
    </w:p>
    <w:p w:rsidR="009E2DF9" w:rsidRDefault="009E2DF9" w:rsidP="009E2DF9">
      <w:pPr>
        <w:tabs>
          <w:tab w:val="right" w:pos="720"/>
        </w:tabs>
        <w:ind w:left="720"/>
        <w:divId w:val="1"/>
        <w:rPr>
          <w:b/>
        </w:rPr>
      </w:pPr>
    </w:p>
    <w:p w:rsidR="009E2DF9" w:rsidRPr="009E2DF9" w:rsidRDefault="009E2DF9" w:rsidP="009E2DF9">
      <w:pPr>
        <w:tabs>
          <w:tab w:val="right" w:pos="720"/>
        </w:tabs>
        <w:ind w:left="720"/>
        <w:divId w:val="1"/>
        <w:rPr>
          <w:bCs/>
        </w:rPr>
      </w:pPr>
      <w:r w:rsidRPr="009E2DF9">
        <w:rPr>
          <w:bCs/>
        </w:rPr>
        <w:t>a. What would cause the AD curve to increase from AD to AD’ as shown in the graph above?</w:t>
      </w:r>
    </w:p>
    <w:p w:rsidR="009E2DF9" w:rsidRDefault="009E2DF9" w:rsidP="009E2DF9">
      <w:pPr>
        <w:tabs>
          <w:tab w:val="right" w:pos="720"/>
        </w:tabs>
        <w:ind w:left="720"/>
        <w:divId w:val="1"/>
        <w:rPr>
          <w:b/>
        </w:rPr>
      </w:pPr>
    </w:p>
    <w:p w:rsidR="009E2DF9" w:rsidRDefault="009E2DF9" w:rsidP="009E2DF9">
      <w:pPr>
        <w:tabs>
          <w:tab w:val="right" w:pos="720"/>
        </w:tabs>
        <w:ind w:left="720"/>
        <w:divId w:val="1"/>
        <w:rPr>
          <w:b/>
        </w:rPr>
      </w:pPr>
    </w:p>
    <w:p w:rsidR="009E2DF9" w:rsidRDefault="009E2DF9" w:rsidP="009E2DF9">
      <w:pPr>
        <w:tabs>
          <w:tab w:val="right" w:pos="720"/>
        </w:tabs>
        <w:ind w:left="720"/>
        <w:divId w:val="1"/>
        <w:rPr>
          <w:b/>
        </w:rPr>
      </w:pPr>
    </w:p>
    <w:p w:rsidR="009E2DF9" w:rsidRDefault="009E2DF9" w:rsidP="009E2DF9">
      <w:pPr>
        <w:tabs>
          <w:tab w:val="right" w:pos="720"/>
        </w:tabs>
        <w:ind w:left="720"/>
        <w:divId w:val="1"/>
        <w:rPr>
          <w:b/>
        </w:rPr>
      </w:pPr>
    </w:p>
    <w:p w:rsidR="003175D3" w:rsidRDefault="003175D3" w:rsidP="009E2DF9">
      <w:pPr>
        <w:tabs>
          <w:tab w:val="right" w:pos="720"/>
        </w:tabs>
        <w:ind w:left="720"/>
        <w:divId w:val="1"/>
        <w:rPr>
          <w:b/>
        </w:rPr>
      </w:pPr>
    </w:p>
    <w:p w:rsidR="003175D3" w:rsidRDefault="003175D3" w:rsidP="009E2DF9">
      <w:pPr>
        <w:tabs>
          <w:tab w:val="right" w:pos="720"/>
        </w:tabs>
        <w:ind w:left="720"/>
        <w:divId w:val="1"/>
        <w:rPr>
          <w:b/>
        </w:rPr>
      </w:pPr>
    </w:p>
    <w:p w:rsidR="003175D3" w:rsidRDefault="003175D3" w:rsidP="009E2DF9">
      <w:pPr>
        <w:tabs>
          <w:tab w:val="right" w:pos="720"/>
        </w:tabs>
        <w:ind w:left="720"/>
        <w:divId w:val="1"/>
        <w:rPr>
          <w:b/>
        </w:rPr>
      </w:pPr>
    </w:p>
    <w:p w:rsidR="003175D3" w:rsidRDefault="003175D3" w:rsidP="009E2DF9">
      <w:pPr>
        <w:tabs>
          <w:tab w:val="right" w:pos="720"/>
        </w:tabs>
        <w:ind w:left="720"/>
        <w:divId w:val="1"/>
        <w:rPr>
          <w:b/>
        </w:rPr>
      </w:pPr>
    </w:p>
    <w:p w:rsidR="003175D3" w:rsidRDefault="003175D3" w:rsidP="009E2DF9">
      <w:pPr>
        <w:tabs>
          <w:tab w:val="right" w:pos="720"/>
        </w:tabs>
        <w:ind w:left="720"/>
        <w:divId w:val="1"/>
        <w:rPr>
          <w:b/>
        </w:rPr>
      </w:pPr>
    </w:p>
    <w:p w:rsidR="00214A24" w:rsidRDefault="00214A24" w:rsidP="009E2DF9">
      <w:pPr>
        <w:tabs>
          <w:tab w:val="right" w:pos="720"/>
        </w:tabs>
        <w:ind w:left="720"/>
        <w:divId w:val="1"/>
        <w:rPr>
          <w:b/>
        </w:rPr>
      </w:pPr>
    </w:p>
    <w:p w:rsidR="00214A24" w:rsidRDefault="00214A24" w:rsidP="009E2DF9">
      <w:pPr>
        <w:tabs>
          <w:tab w:val="right" w:pos="720"/>
        </w:tabs>
        <w:ind w:left="720"/>
        <w:divId w:val="1"/>
        <w:rPr>
          <w:b/>
        </w:rPr>
      </w:pPr>
    </w:p>
    <w:p w:rsidR="00214A24" w:rsidRDefault="00214A24" w:rsidP="009E2DF9">
      <w:pPr>
        <w:tabs>
          <w:tab w:val="right" w:pos="720"/>
        </w:tabs>
        <w:ind w:left="720"/>
        <w:divId w:val="1"/>
        <w:rPr>
          <w:b/>
        </w:rPr>
      </w:pPr>
    </w:p>
    <w:p w:rsidR="00214A24" w:rsidRDefault="00214A24" w:rsidP="009E2DF9">
      <w:pPr>
        <w:tabs>
          <w:tab w:val="right" w:pos="720"/>
        </w:tabs>
        <w:ind w:left="720"/>
        <w:divId w:val="1"/>
        <w:rPr>
          <w:b/>
        </w:rPr>
      </w:pPr>
    </w:p>
    <w:p w:rsidR="00214A24" w:rsidRDefault="00214A24" w:rsidP="009E2DF9">
      <w:pPr>
        <w:tabs>
          <w:tab w:val="right" w:pos="720"/>
        </w:tabs>
        <w:ind w:left="720"/>
        <w:divId w:val="1"/>
        <w:rPr>
          <w:b/>
        </w:rPr>
      </w:pPr>
    </w:p>
    <w:p w:rsidR="00214A24" w:rsidRDefault="00214A24" w:rsidP="009E2DF9">
      <w:pPr>
        <w:tabs>
          <w:tab w:val="right" w:pos="720"/>
        </w:tabs>
        <w:ind w:left="720"/>
        <w:divId w:val="1"/>
        <w:rPr>
          <w:b/>
        </w:rPr>
      </w:pPr>
    </w:p>
    <w:p w:rsidR="00214A24" w:rsidRDefault="00214A24" w:rsidP="009E2DF9">
      <w:pPr>
        <w:tabs>
          <w:tab w:val="right" w:pos="720"/>
        </w:tabs>
        <w:ind w:left="720"/>
        <w:divId w:val="1"/>
        <w:rPr>
          <w:b/>
        </w:rPr>
      </w:pPr>
    </w:p>
    <w:p w:rsidR="00214A24" w:rsidRDefault="00214A24" w:rsidP="009E2DF9">
      <w:pPr>
        <w:tabs>
          <w:tab w:val="right" w:pos="720"/>
        </w:tabs>
        <w:ind w:left="720"/>
        <w:divId w:val="1"/>
        <w:rPr>
          <w:b/>
        </w:rPr>
      </w:pPr>
    </w:p>
    <w:p w:rsidR="003175D3" w:rsidRDefault="003175D3" w:rsidP="009E2DF9">
      <w:pPr>
        <w:tabs>
          <w:tab w:val="right" w:pos="720"/>
        </w:tabs>
        <w:ind w:left="720"/>
        <w:divId w:val="1"/>
        <w:rPr>
          <w:b/>
        </w:rPr>
      </w:pPr>
    </w:p>
    <w:p w:rsidR="003175D3" w:rsidRDefault="003175D3" w:rsidP="009E2DF9">
      <w:pPr>
        <w:tabs>
          <w:tab w:val="right" w:pos="720"/>
        </w:tabs>
        <w:ind w:left="720"/>
        <w:divId w:val="1"/>
        <w:rPr>
          <w:b/>
        </w:rPr>
      </w:pPr>
    </w:p>
    <w:p w:rsidR="003175D3" w:rsidRDefault="003175D3" w:rsidP="009E2DF9">
      <w:pPr>
        <w:tabs>
          <w:tab w:val="right" w:pos="720"/>
        </w:tabs>
        <w:ind w:left="720"/>
        <w:divId w:val="1"/>
        <w:rPr>
          <w:b/>
        </w:rPr>
      </w:pPr>
    </w:p>
    <w:p w:rsidR="009E2DF9" w:rsidRDefault="009E2DF9" w:rsidP="009E2DF9">
      <w:pPr>
        <w:tabs>
          <w:tab w:val="right" w:pos="720"/>
        </w:tabs>
        <w:ind w:left="720"/>
        <w:divId w:val="1"/>
        <w:rPr>
          <w:b/>
        </w:rPr>
      </w:pPr>
    </w:p>
    <w:p w:rsidR="009E2DF9" w:rsidRDefault="009E2DF9" w:rsidP="009E2DF9">
      <w:pPr>
        <w:tabs>
          <w:tab w:val="right" w:pos="720"/>
        </w:tabs>
        <w:ind w:left="720"/>
        <w:divId w:val="1"/>
        <w:rPr>
          <w:b/>
        </w:rPr>
      </w:pPr>
    </w:p>
    <w:p w:rsidR="009E2DF9" w:rsidRDefault="009E2DF9" w:rsidP="009E2DF9">
      <w:pPr>
        <w:tabs>
          <w:tab w:val="right" w:pos="720"/>
          <w:tab w:val="left" w:pos="810"/>
        </w:tabs>
        <w:ind w:left="720"/>
        <w:divId w:val="1"/>
      </w:pPr>
      <w:r>
        <w:rPr>
          <w:bCs/>
        </w:rPr>
        <w:t xml:space="preserve">b. </w:t>
      </w:r>
      <w:r>
        <w:t>Is this type of economic growth an INCREASE in potential GDP or ACHIEVING the potential?</w:t>
      </w:r>
    </w:p>
    <w:p w:rsidR="009E2DF9" w:rsidRDefault="009E2DF9" w:rsidP="00E20A81">
      <w:pPr>
        <w:tabs>
          <w:tab w:val="right" w:pos="720"/>
          <w:tab w:val="left" w:pos="810"/>
        </w:tabs>
        <w:divId w:val="1"/>
        <w:rPr>
          <w:b/>
        </w:rPr>
      </w:pPr>
    </w:p>
    <w:p w:rsidR="00E068CB" w:rsidRDefault="00E068CB" w:rsidP="00E20A81">
      <w:pPr>
        <w:tabs>
          <w:tab w:val="right" w:pos="720"/>
          <w:tab w:val="left" w:pos="810"/>
        </w:tabs>
        <w:divId w:val="1"/>
        <w:rPr>
          <w:b/>
        </w:rPr>
      </w:pPr>
    </w:p>
    <w:p w:rsidR="00E20A81" w:rsidRDefault="00214A24" w:rsidP="00687B83">
      <w:pPr>
        <w:tabs>
          <w:tab w:val="right" w:pos="720"/>
          <w:tab w:val="left" w:pos="810"/>
        </w:tabs>
        <w:divId w:val="1"/>
      </w:pPr>
      <w:r>
        <w:rPr>
          <w:b/>
        </w:rPr>
        <w:br w:type="page"/>
      </w:r>
      <w:r w:rsidR="009E2DF9">
        <w:rPr>
          <w:b/>
        </w:rPr>
        <w:lastRenderedPageBreak/>
        <w:t>6</w:t>
      </w:r>
      <w:r w:rsidR="00E20A81">
        <w:rPr>
          <w:b/>
        </w:rPr>
        <w:t>. What are the two (three) definitions of economic growth used in class?  State which definition is</w:t>
      </w:r>
      <w:r w:rsidR="00E20A81" w:rsidRPr="00065942">
        <w:rPr>
          <w:b/>
        </w:rPr>
        <w:t xml:space="preserve"> an </w:t>
      </w:r>
      <w:r w:rsidR="00687B83">
        <w:rPr>
          <w:b/>
        </w:rPr>
        <w:t>INCREASE</w:t>
      </w:r>
      <w:r w:rsidR="00E20A81" w:rsidRPr="00065942">
        <w:rPr>
          <w:b/>
        </w:rPr>
        <w:t xml:space="preserve"> in </w:t>
      </w:r>
      <w:r w:rsidR="00687B83">
        <w:rPr>
          <w:b/>
        </w:rPr>
        <w:t>potential</w:t>
      </w:r>
      <w:r w:rsidR="00E20A81" w:rsidRPr="00065942">
        <w:rPr>
          <w:b/>
        </w:rPr>
        <w:t xml:space="preserve"> GDP and which is ACHIEVING the potential?</w:t>
      </w:r>
    </w:p>
    <w:p w:rsidR="00E20A81" w:rsidRPr="00065942" w:rsidRDefault="00E20A81" w:rsidP="00E20A81">
      <w:pPr>
        <w:tabs>
          <w:tab w:val="right" w:pos="720"/>
          <w:tab w:val="left" w:pos="810"/>
          <w:tab w:val="left" w:pos="1080"/>
        </w:tabs>
        <w:divId w:val="1"/>
        <w:rPr>
          <w:b/>
        </w:rPr>
      </w:pPr>
    </w:p>
    <w:p w:rsidR="00E20A81" w:rsidRDefault="00E20A81" w:rsidP="00E20A81">
      <w:pPr>
        <w:tabs>
          <w:tab w:val="right" w:pos="720"/>
          <w:tab w:val="left" w:pos="810"/>
          <w:tab w:val="left" w:pos="1080"/>
        </w:tabs>
        <w:divId w:val="1"/>
      </w:pPr>
    </w:p>
    <w:p w:rsidR="00E20A81" w:rsidRDefault="00E20A81" w:rsidP="00E20A81">
      <w:pPr>
        <w:tabs>
          <w:tab w:val="right" w:pos="720"/>
          <w:tab w:val="left" w:pos="810"/>
          <w:tab w:val="left" w:pos="1080"/>
        </w:tabs>
        <w:divId w:val="1"/>
      </w:pPr>
    </w:p>
    <w:p w:rsidR="00E20A81" w:rsidRDefault="00E20A81" w:rsidP="00E20A81">
      <w:pPr>
        <w:tabs>
          <w:tab w:val="right" w:pos="720"/>
          <w:tab w:val="left" w:pos="810"/>
          <w:tab w:val="left" w:pos="1080"/>
        </w:tabs>
        <w:divId w:val="1"/>
      </w:pPr>
    </w:p>
    <w:p w:rsidR="00E20A81" w:rsidRDefault="00E20A81" w:rsidP="00E20A81">
      <w:pPr>
        <w:divId w:val="1"/>
        <w:rPr>
          <w:b/>
        </w:rPr>
      </w:pPr>
    </w:p>
    <w:p w:rsidR="00E20A81" w:rsidRDefault="00E20A81" w:rsidP="00E20A81">
      <w:pPr>
        <w:divId w:val="1"/>
        <w:rPr>
          <w:b/>
        </w:rPr>
      </w:pPr>
    </w:p>
    <w:p w:rsidR="00E20A81" w:rsidRPr="001D06B7" w:rsidRDefault="00E20A81" w:rsidP="00E20A81">
      <w:pPr>
        <w:divId w:val="1"/>
        <w:rPr>
          <w:b/>
        </w:rPr>
      </w:pPr>
      <w:r>
        <w:rPr>
          <w:b/>
        </w:rPr>
        <w:t xml:space="preserve">7. </w:t>
      </w:r>
      <w:r w:rsidRPr="001D06B7">
        <w:rPr>
          <w:b/>
        </w:rPr>
        <w:t xml:space="preserve">Suppose an economy’s real GDP is $125 billion in year </w:t>
      </w:r>
      <w:r>
        <w:rPr>
          <w:b/>
        </w:rPr>
        <w:t>one</w:t>
      </w:r>
      <w:r w:rsidRPr="001D06B7">
        <w:rPr>
          <w:b/>
        </w:rPr>
        <w:t xml:space="preserve"> and $130 billion in year </w:t>
      </w:r>
      <w:r>
        <w:rPr>
          <w:b/>
        </w:rPr>
        <w:t>two</w:t>
      </w:r>
      <w:r w:rsidRPr="001D06B7">
        <w:rPr>
          <w:b/>
        </w:rPr>
        <w:t>.  What is the growth rate of its GDP?</w:t>
      </w:r>
    </w:p>
    <w:p w:rsidR="00E20A81" w:rsidRDefault="00E20A81" w:rsidP="00E20A81">
      <w:pPr>
        <w:divId w:val="1"/>
      </w:pPr>
    </w:p>
    <w:p w:rsidR="00E20A81" w:rsidRDefault="00E20A81" w:rsidP="00E20A81">
      <w:pPr>
        <w:divId w:val="1"/>
      </w:pPr>
    </w:p>
    <w:p w:rsidR="00E20A81" w:rsidRDefault="00E20A81" w:rsidP="00E20A81">
      <w:pPr>
        <w:divId w:val="1"/>
      </w:pPr>
    </w:p>
    <w:p w:rsidR="005F1AFE" w:rsidRDefault="00E20A81" w:rsidP="005F1AFE">
      <w:pPr>
        <w:divId w:val="1"/>
      </w:pPr>
      <w:r>
        <w:br w:type="page"/>
      </w:r>
      <w:r w:rsidR="005F1AFE" w:rsidRPr="00CA097D">
        <w:lastRenderedPageBreak/>
        <w:t>Chapter 8 – Economic Growth – Quick Quiz</w:t>
      </w:r>
    </w:p>
    <w:p w:rsidR="005F1AFE" w:rsidRDefault="005F1AFE" w:rsidP="005F1AFE">
      <w:pPr>
        <w:divId w:val="1"/>
      </w:pPr>
    </w:p>
    <w:p w:rsidR="005F1AFE" w:rsidRDefault="005F1AFE" w:rsidP="005F1AFE">
      <w:pPr>
        <w:divId w:val="1"/>
        <w:rPr>
          <w:color w:val="000000"/>
        </w:rPr>
      </w:pPr>
      <w:r>
        <w:rPr>
          <w:color w:val="000000"/>
        </w:rPr>
        <w:t>1</w:t>
      </w:r>
      <w:r w:rsidRPr="00CA097D">
        <w:rPr>
          <w:color w:val="000000"/>
        </w:rPr>
        <w:t>. Growth is advantageous to a nation because it: </w:t>
      </w:r>
      <w:r w:rsidRPr="00CA097D">
        <w:rPr>
          <w:color w:val="000000"/>
        </w:rPr>
        <w:br/>
        <w:t>A. promotes faster population growth.</w:t>
      </w:r>
      <w:r w:rsidRPr="00CA097D">
        <w:rPr>
          <w:color w:val="000000"/>
        </w:rPr>
        <w:br/>
      </w:r>
      <w:r w:rsidRPr="005F1AFE">
        <w:rPr>
          <w:color w:val="000000"/>
        </w:rPr>
        <w:t>B. lessens the burden of scarcity.</w:t>
      </w:r>
      <w:r w:rsidRPr="00CA097D">
        <w:rPr>
          <w:color w:val="000000"/>
        </w:rPr>
        <w:br/>
        <w:t>C. eliminates the economizing problem.</w:t>
      </w:r>
      <w:r w:rsidRPr="00CA097D">
        <w:rPr>
          <w:color w:val="000000"/>
        </w:rPr>
        <w:br/>
        <w:t>D. slows the growth of wants.</w:t>
      </w:r>
    </w:p>
    <w:p w:rsidR="005F1AFE" w:rsidRDefault="005F1AFE" w:rsidP="005F1AFE">
      <w:pPr>
        <w:divId w:val="1"/>
        <w:rPr>
          <w:color w:val="000000"/>
        </w:rPr>
      </w:pPr>
    </w:p>
    <w:p w:rsidR="005F1AFE" w:rsidRDefault="005F1AFE" w:rsidP="005F1AFE">
      <w:pPr>
        <w:divId w:val="1"/>
        <w:rPr>
          <w:color w:val="000000"/>
        </w:rPr>
      </w:pPr>
      <w:r>
        <w:rPr>
          <w:color w:val="000000"/>
        </w:rPr>
        <w:t>2</w:t>
      </w:r>
      <w:r w:rsidRPr="00CA097D">
        <w:rPr>
          <w:color w:val="000000"/>
        </w:rPr>
        <w:t>. Strong property rights are important for modern economic growth because: </w:t>
      </w:r>
      <w:r w:rsidRPr="00CA097D">
        <w:rPr>
          <w:color w:val="000000"/>
        </w:rPr>
        <w:br/>
        <w:t>A. they allow governments to extract the gains from private citizens' investments.</w:t>
      </w:r>
      <w:r w:rsidRPr="00CA097D">
        <w:rPr>
          <w:color w:val="000000"/>
        </w:rPr>
        <w:br/>
      </w:r>
      <w:r w:rsidRPr="005F1AFE">
        <w:rPr>
          <w:color w:val="000000"/>
        </w:rPr>
        <w:t>B. people are less likely to invest if they are fearful that others can take their returns on investment without compensation</w:t>
      </w:r>
      <w:r w:rsidRPr="006A6108">
        <w:rPr>
          <w:b/>
          <w:color w:val="000000"/>
          <w:u w:val="single"/>
        </w:rPr>
        <w:t>.</w:t>
      </w:r>
      <w:r w:rsidRPr="00CA097D">
        <w:rPr>
          <w:color w:val="000000"/>
        </w:rPr>
        <w:br/>
        <w:t>C. they ensure an equitable distribution of income.</w:t>
      </w:r>
      <w:r w:rsidRPr="00CA097D">
        <w:rPr>
          <w:color w:val="000000"/>
        </w:rPr>
        <w:br/>
        <w:t>D. business cycle fluctuations will be smaller and less likely to disrupt investment patterns.</w:t>
      </w:r>
    </w:p>
    <w:p w:rsidR="005F1AFE" w:rsidRDefault="005F1AFE" w:rsidP="005F1AFE">
      <w:pPr>
        <w:divId w:val="1"/>
        <w:rPr>
          <w:color w:val="000000"/>
        </w:rPr>
      </w:pPr>
    </w:p>
    <w:p w:rsidR="005F1AFE" w:rsidRDefault="005F1AFE" w:rsidP="005F1AFE">
      <w:pPr>
        <w:divId w:val="1"/>
        <w:rPr>
          <w:color w:val="000000"/>
        </w:rPr>
      </w:pPr>
      <w:r>
        <w:rPr>
          <w:color w:val="000000"/>
        </w:rPr>
        <w:t>3</w:t>
      </w:r>
      <w:r w:rsidRPr="00CA097D">
        <w:rPr>
          <w:color w:val="000000"/>
        </w:rPr>
        <w:t>. Which of the following institutional arrangements is most likely to promote growth? </w:t>
      </w:r>
      <w:r w:rsidRPr="00CA097D">
        <w:rPr>
          <w:color w:val="000000"/>
        </w:rPr>
        <w:br/>
        <w:t>A. Patents and copyrights that expire quickly and are loosely enforced.</w:t>
      </w:r>
      <w:r w:rsidRPr="00CA097D">
        <w:rPr>
          <w:color w:val="000000"/>
        </w:rPr>
        <w:br/>
        <w:t>B. Strong government control over resource allocation decisions.</w:t>
      </w:r>
      <w:r w:rsidRPr="00CA097D">
        <w:rPr>
          <w:color w:val="000000"/>
        </w:rPr>
        <w:br/>
      </w:r>
      <w:r w:rsidRPr="005F1AFE">
        <w:rPr>
          <w:color w:val="000000"/>
        </w:rPr>
        <w:t>C. Unrestricted trade between nations.</w:t>
      </w:r>
      <w:r w:rsidRPr="00CA097D">
        <w:rPr>
          <w:color w:val="000000"/>
        </w:rPr>
        <w:br/>
        <w:t>D. All of these.</w:t>
      </w:r>
    </w:p>
    <w:p w:rsidR="005F1AFE" w:rsidRDefault="005F1AFE" w:rsidP="005F1AFE">
      <w:pPr>
        <w:divId w:val="1"/>
        <w:rPr>
          <w:color w:val="000000"/>
        </w:rPr>
      </w:pPr>
    </w:p>
    <w:p w:rsidR="005F1AFE" w:rsidRDefault="005F1AFE" w:rsidP="005F1AFE">
      <w:pPr>
        <w:divId w:val="1"/>
        <w:rPr>
          <w:color w:val="000000"/>
        </w:rPr>
      </w:pPr>
      <w:r>
        <w:rPr>
          <w:color w:val="000000"/>
        </w:rPr>
        <w:t>4</w:t>
      </w:r>
      <w:r w:rsidRPr="00CA097D">
        <w:rPr>
          <w:color w:val="000000"/>
        </w:rPr>
        <w:t>. Free trade: </w:t>
      </w:r>
      <w:r w:rsidRPr="00CA097D">
        <w:rPr>
          <w:color w:val="000000"/>
        </w:rPr>
        <w:br/>
        <w:t>A. discourages growth by increasing competitive pressures on domestic firms.</w:t>
      </w:r>
      <w:r w:rsidRPr="00CA097D">
        <w:rPr>
          <w:color w:val="000000"/>
        </w:rPr>
        <w:br/>
        <w:t>B. encourages growth by effectively eliminating all patent and copyright barriers to growth.</w:t>
      </w:r>
      <w:r w:rsidRPr="00CA097D">
        <w:rPr>
          <w:color w:val="000000"/>
        </w:rPr>
        <w:br/>
        <w:t>C. discourages growth compared to circumstances where the government strongly controls foreign trade.</w:t>
      </w:r>
      <w:r w:rsidRPr="00CA097D">
        <w:rPr>
          <w:color w:val="000000"/>
        </w:rPr>
        <w:br/>
      </w:r>
      <w:r w:rsidRPr="005F1AFE">
        <w:rPr>
          <w:color w:val="000000"/>
        </w:rPr>
        <w:t>D. encourages growth by promoting the rapid spread of new inventions and innovations.</w:t>
      </w:r>
    </w:p>
    <w:p w:rsidR="005F1AFE" w:rsidRDefault="005F1AFE" w:rsidP="005F1AFE">
      <w:pPr>
        <w:divId w:val="1"/>
        <w:rPr>
          <w:color w:val="000000"/>
        </w:rPr>
      </w:pPr>
    </w:p>
    <w:p w:rsidR="005F1AFE" w:rsidRDefault="005F1AFE" w:rsidP="005F1AFE">
      <w:pPr>
        <w:divId w:val="1"/>
        <w:rPr>
          <w:color w:val="000000"/>
        </w:rPr>
      </w:pPr>
      <w:r>
        <w:rPr>
          <w:color w:val="000000"/>
        </w:rPr>
        <w:t>5</w:t>
      </w:r>
      <w:r w:rsidRPr="00CA097D">
        <w:rPr>
          <w:color w:val="000000"/>
        </w:rPr>
        <w:t>. An outward shift of a nation's production possibilities curve: </w:t>
      </w:r>
      <w:r w:rsidRPr="00CA097D">
        <w:rPr>
          <w:color w:val="000000"/>
        </w:rPr>
        <w:br/>
        <w:t>A. ensures the nation of an increase in real GDP per capita.</w:t>
      </w:r>
      <w:r w:rsidRPr="00CA097D">
        <w:rPr>
          <w:color w:val="000000"/>
        </w:rPr>
        <w:br/>
        <w:t>B. ensures the nation of an increase in real GDP, but not of real GDP per capita.</w:t>
      </w:r>
      <w:r w:rsidRPr="00CA097D">
        <w:rPr>
          <w:color w:val="000000"/>
        </w:rPr>
        <w:br/>
      </w:r>
      <w:r w:rsidRPr="005F1AFE">
        <w:rPr>
          <w:color w:val="000000"/>
        </w:rPr>
        <w:t>C. neither ensures a nation of an increase in real GDP nor of an increase in real GDP per capita.</w:t>
      </w:r>
      <w:r w:rsidRPr="00CA097D">
        <w:rPr>
          <w:color w:val="000000"/>
        </w:rPr>
        <w:br/>
        <w:t>D. ensures a nation of an increase in both real GDP and real GDP per capita.</w:t>
      </w:r>
    </w:p>
    <w:p w:rsidR="005F1AFE" w:rsidRPr="00CA097D" w:rsidRDefault="005F1AFE" w:rsidP="005F1AFE">
      <w:pPr>
        <w:divId w:val="1"/>
        <w:rPr>
          <w:color w:val="000000"/>
        </w:rPr>
      </w:pPr>
    </w:p>
    <w:p w:rsidR="005F1AFE" w:rsidRDefault="005F1AFE" w:rsidP="005F1AFE">
      <w:pPr>
        <w:keepNext/>
        <w:keepLines/>
        <w:widowControl w:val="0"/>
        <w:autoSpaceDE w:val="0"/>
        <w:autoSpaceDN w:val="0"/>
        <w:adjustRightInd w:val="0"/>
        <w:spacing w:before="319" w:after="319"/>
        <w:divId w:val="1"/>
        <w:rPr>
          <w:color w:val="000000"/>
          <w:sz w:val="18"/>
          <w:szCs w:val="18"/>
        </w:rPr>
      </w:pPr>
      <w:r w:rsidRPr="00CA097D">
        <w:rPr>
          <w:color w:val="000000"/>
        </w:rPr>
        <w:lastRenderedPageBreak/>
        <w:t> Use the list below to answer the following questions</w:t>
      </w:r>
      <w:proofErr w:type="gramStart"/>
      <w:r w:rsidRPr="00CA097D">
        <w:rPr>
          <w:color w:val="000000"/>
        </w:rPr>
        <w:t>:</w:t>
      </w:r>
      <w:proofErr w:type="gramEnd"/>
      <w:r w:rsidRPr="00CA097D">
        <w:rPr>
          <w:color w:val="000000"/>
        </w:rPr>
        <w:br/>
        <w:t>1. Improvements in technology</w:t>
      </w:r>
      <w:r w:rsidRPr="00CA097D">
        <w:rPr>
          <w:color w:val="000000"/>
        </w:rPr>
        <w:br/>
        <w:t>2. Increases in the supply (stock) of capital goods</w:t>
      </w:r>
      <w:r w:rsidRPr="00CA097D">
        <w:rPr>
          <w:color w:val="000000"/>
        </w:rPr>
        <w:br/>
        <w:t>3. Purchases of expanding output</w:t>
      </w:r>
      <w:r w:rsidRPr="00CA097D">
        <w:rPr>
          <w:color w:val="000000"/>
        </w:rPr>
        <w:br/>
        <w:t xml:space="preserve">4. </w:t>
      </w:r>
      <w:proofErr w:type="gramStart"/>
      <w:r w:rsidRPr="00CA097D">
        <w:rPr>
          <w:color w:val="000000"/>
        </w:rPr>
        <w:t>Obtaining the optimal combination of goods, each at least-cost production</w:t>
      </w:r>
      <w:r w:rsidRPr="00CA097D">
        <w:rPr>
          <w:color w:val="000000"/>
        </w:rPr>
        <w:br/>
        <w:t>5.</w:t>
      </w:r>
      <w:proofErr w:type="gramEnd"/>
      <w:r w:rsidRPr="00CA097D">
        <w:rPr>
          <w:color w:val="000000"/>
        </w:rPr>
        <w:t xml:space="preserve"> </w:t>
      </w:r>
      <w:proofErr w:type="gramStart"/>
      <w:r w:rsidRPr="00CA097D">
        <w:rPr>
          <w:color w:val="000000"/>
        </w:rPr>
        <w:t>Increases in the quantity and quality of natural resources</w:t>
      </w:r>
      <w:r w:rsidRPr="00CA097D">
        <w:rPr>
          <w:color w:val="000000"/>
        </w:rPr>
        <w:br/>
        <w:t>6.</w:t>
      </w:r>
      <w:proofErr w:type="gramEnd"/>
      <w:r w:rsidRPr="00CA097D">
        <w:rPr>
          <w:color w:val="000000"/>
        </w:rPr>
        <w:t xml:space="preserve"> Increases in the quantity and quality of human resources</w:t>
      </w:r>
      <w:r w:rsidRPr="00CA097D">
        <w:rPr>
          <w:color w:val="000000"/>
          <w:sz w:val="18"/>
          <w:szCs w:val="18"/>
        </w:rPr>
        <w:t> </w:t>
      </w:r>
    </w:p>
    <w:p w:rsidR="005F1AFE" w:rsidRDefault="005F1AFE" w:rsidP="005F1AFE">
      <w:pPr>
        <w:keepNext/>
        <w:keepLines/>
        <w:widowControl w:val="0"/>
        <w:autoSpaceDE w:val="0"/>
        <w:autoSpaceDN w:val="0"/>
        <w:adjustRightInd w:val="0"/>
        <w:spacing w:before="319" w:after="319"/>
        <w:divId w:val="1"/>
        <w:rPr>
          <w:color w:val="000000"/>
        </w:rPr>
      </w:pPr>
      <w:r>
        <w:rPr>
          <w:color w:val="000000"/>
        </w:rPr>
        <w:t>6</w:t>
      </w:r>
      <w:r w:rsidRPr="00CA097D">
        <w:rPr>
          <w:color w:val="000000"/>
        </w:rPr>
        <w:t>. Refer to the above list. As distinct from the demand and efficiency factors of economic growth, the supply factors of economic growth are: </w:t>
      </w:r>
      <w:r w:rsidRPr="00CA097D">
        <w:rPr>
          <w:color w:val="000000"/>
        </w:rPr>
        <w:br/>
        <w:t>A. 2, 5, and 6 only.</w:t>
      </w:r>
      <w:r w:rsidRPr="00CA097D">
        <w:rPr>
          <w:color w:val="000000"/>
        </w:rPr>
        <w:br/>
        <w:t>B. 2, 4, 5, and 6 only.</w:t>
      </w:r>
      <w:r w:rsidRPr="00CA097D">
        <w:rPr>
          <w:color w:val="000000"/>
        </w:rPr>
        <w:br/>
      </w:r>
      <w:proofErr w:type="gramStart"/>
      <w:r w:rsidRPr="005F1AFE">
        <w:rPr>
          <w:color w:val="000000"/>
        </w:rPr>
        <w:t>C. 1, 2, 5, and 6 only.</w:t>
      </w:r>
      <w:proofErr w:type="gramEnd"/>
      <w:r w:rsidRPr="00CA097D">
        <w:rPr>
          <w:color w:val="000000"/>
        </w:rPr>
        <w:br/>
        <w:t>D. 1, 3, 4 only.</w:t>
      </w:r>
    </w:p>
    <w:p w:rsidR="005F1AFE" w:rsidRPr="00CA097D" w:rsidRDefault="005F1AFE" w:rsidP="005F1AFE">
      <w:pPr>
        <w:keepNext/>
        <w:keepLines/>
        <w:widowControl w:val="0"/>
        <w:autoSpaceDE w:val="0"/>
        <w:autoSpaceDN w:val="0"/>
        <w:adjustRightInd w:val="0"/>
        <w:spacing w:before="319" w:after="319"/>
        <w:divId w:val="1"/>
        <w:rPr>
          <w:color w:val="000000"/>
          <w:sz w:val="18"/>
          <w:szCs w:val="18"/>
        </w:rPr>
      </w:pPr>
      <w:r>
        <w:rPr>
          <w:color w:val="000000"/>
        </w:rPr>
        <w:t>7</w:t>
      </w:r>
      <w:r w:rsidRPr="00CA097D">
        <w:rPr>
          <w:color w:val="000000"/>
        </w:rPr>
        <w:t>. Refer to the above list. As distinct from the supply factors and efficiency factor of economic growth, the demand factor of economic growth is: </w:t>
      </w:r>
      <w:r w:rsidRPr="00CA097D">
        <w:rPr>
          <w:color w:val="000000"/>
        </w:rPr>
        <w:br/>
        <w:t>A. 1 only.</w:t>
      </w:r>
      <w:r w:rsidRPr="00CA097D">
        <w:rPr>
          <w:color w:val="000000"/>
        </w:rPr>
        <w:br/>
        <w:t>B. 4 only.</w:t>
      </w:r>
      <w:r w:rsidRPr="00CA097D">
        <w:rPr>
          <w:color w:val="000000"/>
        </w:rPr>
        <w:br/>
        <w:t>C. 1 and 3 only.</w:t>
      </w:r>
      <w:r w:rsidRPr="00CA097D">
        <w:rPr>
          <w:color w:val="000000"/>
        </w:rPr>
        <w:br/>
      </w:r>
      <w:r w:rsidRPr="005F1AFE">
        <w:rPr>
          <w:color w:val="000000"/>
        </w:rPr>
        <w:t>D. 3 only.</w:t>
      </w:r>
      <w:r w:rsidRPr="00CA097D">
        <w:rPr>
          <w:color w:val="000000"/>
          <w:sz w:val="18"/>
          <w:szCs w:val="18"/>
        </w:rPr>
        <w:t> </w:t>
      </w:r>
    </w:p>
    <w:p w:rsidR="005F1AFE" w:rsidRPr="00CA097D" w:rsidRDefault="005F1AFE" w:rsidP="005F1AFE">
      <w:pPr>
        <w:keepNext/>
        <w:keepLines/>
        <w:widowControl w:val="0"/>
        <w:autoSpaceDE w:val="0"/>
        <w:autoSpaceDN w:val="0"/>
        <w:adjustRightInd w:val="0"/>
        <w:spacing w:before="319" w:after="319"/>
        <w:divId w:val="1"/>
        <w:rPr>
          <w:color w:val="000000"/>
          <w:sz w:val="18"/>
          <w:szCs w:val="18"/>
        </w:rPr>
      </w:pPr>
      <w:r>
        <w:rPr>
          <w:color w:val="000000"/>
        </w:rPr>
        <w:t>8</w:t>
      </w:r>
      <w:r w:rsidRPr="00CA097D">
        <w:rPr>
          <w:color w:val="000000"/>
        </w:rPr>
        <w:t>. Refer to the above list. As distinct from the supply factors and demand factor of economic growth, the efficiency factor of economic growth is: </w:t>
      </w:r>
      <w:r w:rsidRPr="00CA097D">
        <w:rPr>
          <w:color w:val="000000"/>
        </w:rPr>
        <w:br/>
        <w:t>A. 1 only.</w:t>
      </w:r>
      <w:r w:rsidRPr="00CA097D">
        <w:rPr>
          <w:color w:val="000000"/>
        </w:rPr>
        <w:br/>
      </w:r>
      <w:r w:rsidRPr="005F1AFE">
        <w:rPr>
          <w:color w:val="000000"/>
        </w:rPr>
        <w:t>B. 4 only.</w:t>
      </w:r>
      <w:r w:rsidRPr="00CA097D">
        <w:rPr>
          <w:color w:val="000000"/>
        </w:rPr>
        <w:br/>
        <w:t>C. 1 and 3 only.</w:t>
      </w:r>
      <w:r w:rsidRPr="00CA097D">
        <w:rPr>
          <w:color w:val="000000"/>
        </w:rPr>
        <w:br/>
        <w:t>D. 3 only.</w:t>
      </w:r>
      <w:r w:rsidRPr="00CA097D">
        <w:rPr>
          <w:color w:val="000000"/>
          <w:sz w:val="18"/>
          <w:szCs w:val="18"/>
        </w:rPr>
        <w:t> </w:t>
      </w:r>
    </w:p>
    <w:p w:rsidR="005F1AFE" w:rsidRPr="00CA097D" w:rsidRDefault="005F1AFE" w:rsidP="005F1AFE">
      <w:pPr>
        <w:keepNext/>
        <w:keepLines/>
        <w:widowControl w:val="0"/>
        <w:autoSpaceDE w:val="0"/>
        <w:autoSpaceDN w:val="0"/>
        <w:adjustRightInd w:val="0"/>
        <w:spacing w:before="319" w:after="319"/>
        <w:divId w:val="1"/>
        <w:rPr>
          <w:color w:val="000000"/>
          <w:sz w:val="18"/>
          <w:szCs w:val="18"/>
        </w:rPr>
      </w:pPr>
      <w:r>
        <w:rPr>
          <w:color w:val="000000"/>
        </w:rPr>
        <w:t>9</w:t>
      </w:r>
      <w:r w:rsidRPr="00CA097D">
        <w:rPr>
          <w:color w:val="000000"/>
        </w:rPr>
        <w:t>. Which set of items in the above list would shift an economy's production possibilities curve outward? </w:t>
      </w:r>
      <w:r w:rsidRPr="00CA097D">
        <w:rPr>
          <w:color w:val="000000"/>
        </w:rPr>
        <w:br/>
        <w:t>A. 2, 5, and 6 only</w:t>
      </w:r>
      <w:r w:rsidRPr="00CA097D">
        <w:rPr>
          <w:color w:val="000000"/>
        </w:rPr>
        <w:br/>
        <w:t>B. 2, 4, 5, and 6 only</w:t>
      </w:r>
      <w:r w:rsidRPr="00CA097D">
        <w:rPr>
          <w:color w:val="000000"/>
        </w:rPr>
        <w:br/>
      </w:r>
      <w:r w:rsidRPr="005F1AFE">
        <w:rPr>
          <w:color w:val="000000"/>
        </w:rPr>
        <w:t>C. 1, 2, 5, and 6 only</w:t>
      </w:r>
      <w:r w:rsidRPr="00CA097D">
        <w:rPr>
          <w:color w:val="000000"/>
        </w:rPr>
        <w:br/>
        <w:t>D. 1, 3, 4 only</w:t>
      </w:r>
      <w:r w:rsidRPr="00CA097D">
        <w:rPr>
          <w:color w:val="000000"/>
          <w:sz w:val="18"/>
          <w:szCs w:val="18"/>
        </w:rPr>
        <w:t> </w:t>
      </w:r>
    </w:p>
    <w:p w:rsidR="005F1AFE" w:rsidRPr="00CA097D" w:rsidRDefault="005F1AFE" w:rsidP="005F1AFE">
      <w:pPr>
        <w:keepNext/>
        <w:keepLines/>
        <w:widowControl w:val="0"/>
        <w:autoSpaceDE w:val="0"/>
        <w:autoSpaceDN w:val="0"/>
        <w:adjustRightInd w:val="0"/>
        <w:spacing w:before="319" w:after="319"/>
        <w:divId w:val="1"/>
        <w:rPr>
          <w:color w:val="000000"/>
        </w:rPr>
      </w:pPr>
      <w:r>
        <w:rPr>
          <w:color w:val="000000"/>
        </w:rPr>
        <w:t>10</w:t>
      </w:r>
      <w:r w:rsidRPr="00CA097D">
        <w:rPr>
          <w:color w:val="000000"/>
        </w:rPr>
        <w:t>. Which set of items in the above list would move an economy from a point inside its production possibilities curve to a point on its production possibilities curve? </w:t>
      </w:r>
      <w:r w:rsidRPr="00CA097D">
        <w:rPr>
          <w:color w:val="000000"/>
        </w:rPr>
        <w:br/>
        <w:t>A. 1, 2, 5, and 6 only</w:t>
      </w:r>
      <w:r w:rsidRPr="00CA097D">
        <w:rPr>
          <w:color w:val="000000"/>
        </w:rPr>
        <w:br/>
      </w:r>
      <w:r w:rsidRPr="005F1AFE">
        <w:rPr>
          <w:color w:val="000000"/>
        </w:rPr>
        <w:t>B. 3 and 4 only</w:t>
      </w:r>
      <w:r w:rsidRPr="00CA097D">
        <w:rPr>
          <w:color w:val="000000"/>
        </w:rPr>
        <w:br/>
        <w:t>C. 3 only</w:t>
      </w:r>
      <w:r w:rsidRPr="00CA097D">
        <w:rPr>
          <w:color w:val="000000"/>
        </w:rPr>
        <w:br/>
        <w:t>D. 1, 3, 4 only</w:t>
      </w:r>
    </w:p>
    <w:p w:rsidR="005F1AFE" w:rsidRDefault="005F1AFE" w:rsidP="005F1AFE">
      <w:pPr>
        <w:divId w:val="1"/>
      </w:pPr>
    </w:p>
    <w:p w:rsidR="005250EE" w:rsidRDefault="005F1AFE" w:rsidP="005F1AFE">
      <w:pPr>
        <w:divId w:val="1"/>
      </w:pPr>
      <w:r>
        <w:rPr>
          <w:sz w:val="20"/>
          <w:szCs w:val="20"/>
        </w:rPr>
        <w:br w:type="page"/>
      </w:r>
      <w:r w:rsidR="005250EE">
        <w:lastRenderedPageBreak/>
        <w:t>Chapter 22W - LESS DEVELOPED COUNTRIES</w:t>
      </w:r>
    </w:p>
    <w:p w:rsidR="005250EE" w:rsidRDefault="005250EE" w:rsidP="006F7157">
      <w:pPr>
        <w:divId w:val="1"/>
      </w:pPr>
    </w:p>
    <w:p w:rsidR="00616005" w:rsidRDefault="00616005" w:rsidP="006F7157">
      <w:pPr>
        <w:divId w:val="1"/>
        <w:rPr>
          <w:b/>
        </w:rPr>
      </w:pPr>
      <w:r w:rsidRPr="00935E92">
        <w:rPr>
          <w:b/>
        </w:rPr>
        <w:t xml:space="preserve">From the textbook: </w:t>
      </w:r>
      <w:r>
        <w:rPr>
          <w:b/>
        </w:rPr>
        <w:t>Characteristics of Developing countries (DVCs)</w:t>
      </w:r>
      <w:r w:rsidR="005250EE">
        <w:rPr>
          <w:b/>
        </w:rPr>
        <w:t xml:space="preserve"> or LDCs</w:t>
      </w:r>
      <w:r>
        <w:rPr>
          <w:b/>
        </w:rPr>
        <w:t>:</w:t>
      </w:r>
    </w:p>
    <w:p w:rsidR="00616005" w:rsidRPr="00935E92" w:rsidRDefault="00616005" w:rsidP="00616005">
      <w:pPr>
        <w:ind w:left="360"/>
        <w:divId w:val="1"/>
        <w:rPr>
          <w:b/>
        </w:rPr>
      </w:pPr>
    </w:p>
    <w:p w:rsidR="00616005" w:rsidRDefault="00616005" w:rsidP="00616005">
      <w:pPr>
        <w:ind w:left="720"/>
        <w:divId w:val="1"/>
      </w:pPr>
      <w:r>
        <w:t xml:space="preserve">Role </w:t>
      </w:r>
      <w:proofErr w:type="gramStart"/>
      <w:r>
        <w:t>of  agriculture</w:t>
      </w:r>
      <w:proofErr w:type="gramEnd"/>
      <w:r>
        <w:t>:</w:t>
      </w:r>
    </w:p>
    <w:p w:rsidR="00616005" w:rsidRDefault="00616005" w:rsidP="00616005">
      <w:pPr>
        <w:ind w:left="720"/>
        <w:divId w:val="1"/>
      </w:pPr>
    </w:p>
    <w:p w:rsidR="00616005" w:rsidRDefault="00616005" w:rsidP="00616005">
      <w:pPr>
        <w:ind w:left="720"/>
        <w:divId w:val="1"/>
      </w:pPr>
      <w:r>
        <w:t>Literacy rates:</w:t>
      </w:r>
    </w:p>
    <w:p w:rsidR="00616005" w:rsidRDefault="00616005" w:rsidP="00616005">
      <w:pPr>
        <w:ind w:left="720"/>
        <w:divId w:val="1"/>
      </w:pPr>
    </w:p>
    <w:p w:rsidR="00616005" w:rsidRDefault="00616005" w:rsidP="00616005">
      <w:pPr>
        <w:ind w:left="720"/>
        <w:divId w:val="1"/>
      </w:pPr>
      <w:r>
        <w:t>Unemployment:</w:t>
      </w:r>
    </w:p>
    <w:p w:rsidR="00616005" w:rsidRDefault="00616005" w:rsidP="00616005">
      <w:pPr>
        <w:ind w:left="720"/>
        <w:divId w:val="1"/>
      </w:pPr>
    </w:p>
    <w:p w:rsidR="00616005" w:rsidRDefault="00616005" w:rsidP="00616005">
      <w:pPr>
        <w:ind w:left="720"/>
        <w:divId w:val="1"/>
      </w:pPr>
      <w:proofErr w:type="gramStart"/>
      <w:r>
        <w:t>population</w:t>
      </w:r>
      <w:proofErr w:type="gramEnd"/>
      <w:r>
        <w:t xml:space="preserve"> growth rate:</w:t>
      </w:r>
    </w:p>
    <w:p w:rsidR="00616005" w:rsidRDefault="00616005" w:rsidP="00616005">
      <w:pPr>
        <w:ind w:left="720"/>
        <w:divId w:val="1"/>
      </w:pPr>
    </w:p>
    <w:p w:rsidR="00616005" w:rsidRDefault="00616005" w:rsidP="00616005">
      <w:pPr>
        <w:ind w:left="720"/>
        <w:divId w:val="1"/>
      </w:pPr>
      <w:r>
        <w:t>Type of exports:</w:t>
      </w:r>
    </w:p>
    <w:p w:rsidR="00616005" w:rsidRDefault="00616005" w:rsidP="00616005">
      <w:pPr>
        <w:ind w:left="720"/>
        <w:divId w:val="1"/>
      </w:pPr>
    </w:p>
    <w:p w:rsidR="00616005" w:rsidRDefault="00616005" w:rsidP="00616005">
      <w:pPr>
        <w:ind w:left="720"/>
        <w:divId w:val="1"/>
      </w:pPr>
      <w:r>
        <w:t xml:space="preserve">Amount of </w:t>
      </w:r>
      <w:r w:rsidR="002404CC">
        <w:t>c</w:t>
      </w:r>
      <w:r>
        <w:t>apital equipment:</w:t>
      </w:r>
    </w:p>
    <w:p w:rsidR="00616005" w:rsidRDefault="00616005" w:rsidP="00616005">
      <w:pPr>
        <w:ind w:left="720"/>
        <w:divId w:val="1"/>
      </w:pPr>
    </w:p>
    <w:p w:rsidR="00616005" w:rsidRDefault="00616005" w:rsidP="00616005">
      <w:pPr>
        <w:ind w:left="720"/>
        <w:divId w:val="1"/>
      </w:pPr>
      <w:proofErr w:type="gramStart"/>
      <w:r>
        <w:t>production</w:t>
      </w:r>
      <w:proofErr w:type="gramEnd"/>
      <w:r>
        <w:t xml:space="preserve"> technologies:</w:t>
      </w:r>
    </w:p>
    <w:p w:rsidR="00616005" w:rsidRDefault="00616005" w:rsidP="00616005">
      <w:pPr>
        <w:ind w:left="720"/>
        <w:divId w:val="1"/>
      </w:pPr>
    </w:p>
    <w:p w:rsidR="00616005" w:rsidRDefault="00616005" w:rsidP="00616005">
      <w:pPr>
        <w:ind w:left="720"/>
        <w:divId w:val="1"/>
      </w:pPr>
      <w:proofErr w:type="gramStart"/>
      <w:r>
        <w:t>productivity</w:t>
      </w:r>
      <w:proofErr w:type="gramEnd"/>
      <w:r>
        <w:t>:</w:t>
      </w:r>
    </w:p>
    <w:p w:rsidR="00616005" w:rsidRDefault="00616005" w:rsidP="00616005">
      <w:pPr>
        <w:ind w:left="720"/>
        <w:divId w:val="1"/>
      </w:pPr>
    </w:p>
    <w:p w:rsidR="00616005" w:rsidRDefault="00616005" w:rsidP="00616005">
      <w:pPr>
        <w:divId w:val="1"/>
        <w:rPr>
          <w:b/>
        </w:rPr>
      </w:pPr>
      <w:r w:rsidRPr="001965CD">
        <w:rPr>
          <w:b/>
        </w:rPr>
        <w:t>Mark’s List:</w:t>
      </w:r>
      <w:r>
        <w:t xml:space="preserve"> </w:t>
      </w:r>
      <w:r>
        <w:rPr>
          <w:b/>
        </w:rPr>
        <w:t>Characteristics of Less Developed Countries (LDCs):</w:t>
      </w:r>
    </w:p>
    <w:p w:rsidR="00616005" w:rsidRDefault="00616005" w:rsidP="00616005">
      <w:pPr>
        <w:divId w:val="1"/>
      </w:pPr>
    </w:p>
    <w:p w:rsidR="00616005" w:rsidRDefault="00616005" w:rsidP="00616005">
      <w:pPr>
        <w:ind w:left="720"/>
        <w:divId w:val="1"/>
      </w:pPr>
      <w:r>
        <w:t>1. GDP per capita:</w:t>
      </w:r>
    </w:p>
    <w:p w:rsidR="00616005" w:rsidRDefault="00616005" w:rsidP="00616005">
      <w:pPr>
        <w:ind w:left="720"/>
        <w:divId w:val="1"/>
      </w:pPr>
    </w:p>
    <w:p w:rsidR="00616005" w:rsidRDefault="00616005" w:rsidP="00616005">
      <w:pPr>
        <w:ind w:left="720"/>
        <w:divId w:val="1"/>
      </w:pPr>
      <w:r>
        <w:t>2.  Population Growth rates:</w:t>
      </w:r>
    </w:p>
    <w:p w:rsidR="00616005" w:rsidRDefault="00616005" w:rsidP="00616005">
      <w:pPr>
        <w:ind w:left="720"/>
        <w:divId w:val="1"/>
      </w:pPr>
    </w:p>
    <w:p w:rsidR="00616005" w:rsidRDefault="00616005" w:rsidP="00616005">
      <w:pPr>
        <w:ind w:left="720"/>
        <w:divId w:val="1"/>
      </w:pPr>
      <w:r>
        <w:t xml:space="preserve">3. Occupational Structure of the Labor Force: </w:t>
      </w:r>
    </w:p>
    <w:p w:rsidR="00616005" w:rsidRDefault="00616005" w:rsidP="00616005">
      <w:pPr>
        <w:ind w:left="720"/>
        <w:divId w:val="1"/>
      </w:pPr>
    </w:p>
    <w:p w:rsidR="00616005" w:rsidRDefault="00616005" w:rsidP="00616005">
      <w:pPr>
        <w:ind w:left="720"/>
        <w:divId w:val="1"/>
      </w:pPr>
      <w:r>
        <w:t>4. Urbanization:</w:t>
      </w:r>
    </w:p>
    <w:p w:rsidR="00616005" w:rsidRDefault="00616005" w:rsidP="00616005">
      <w:pPr>
        <w:ind w:left="720"/>
        <w:divId w:val="1"/>
      </w:pPr>
    </w:p>
    <w:p w:rsidR="00616005" w:rsidRDefault="00616005" w:rsidP="00616005">
      <w:pPr>
        <w:ind w:left="720"/>
        <w:divId w:val="1"/>
      </w:pPr>
      <w:r>
        <w:t>5. Consumption per capita:</w:t>
      </w:r>
    </w:p>
    <w:p w:rsidR="00616005" w:rsidRDefault="00616005" w:rsidP="00616005">
      <w:pPr>
        <w:ind w:left="720"/>
        <w:divId w:val="1"/>
      </w:pPr>
    </w:p>
    <w:p w:rsidR="00616005" w:rsidRDefault="00616005" w:rsidP="00616005">
      <w:pPr>
        <w:ind w:left="720"/>
        <w:divId w:val="1"/>
      </w:pPr>
      <w:r>
        <w:t>6. Infrastructure:</w:t>
      </w:r>
    </w:p>
    <w:p w:rsidR="00616005" w:rsidRDefault="00616005" w:rsidP="00616005">
      <w:pPr>
        <w:ind w:left="720"/>
        <w:divId w:val="1"/>
      </w:pPr>
    </w:p>
    <w:p w:rsidR="00616005" w:rsidRDefault="00616005" w:rsidP="00616005">
      <w:pPr>
        <w:ind w:left="720"/>
        <w:divId w:val="1"/>
      </w:pPr>
      <w:r>
        <w:t>7. Social Conditions</w:t>
      </w:r>
    </w:p>
    <w:p w:rsidR="00616005" w:rsidRDefault="00616005" w:rsidP="00616005">
      <w:pPr>
        <w:ind w:left="720"/>
        <w:divId w:val="1"/>
      </w:pPr>
    </w:p>
    <w:p w:rsidR="00616005" w:rsidRDefault="00616005" w:rsidP="00616005">
      <w:pPr>
        <w:ind w:left="1440"/>
        <w:divId w:val="1"/>
      </w:pPr>
      <w:proofErr w:type="gramStart"/>
      <w:r>
        <w:t>literacy</w:t>
      </w:r>
      <w:proofErr w:type="gramEnd"/>
      <w:r>
        <w:t xml:space="preserve"> rates:</w:t>
      </w:r>
    </w:p>
    <w:p w:rsidR="00616005" w:rsidRDefault="00616005" w:rsidP="00616005">
      <w:pPr>
        <w:ind w:left="1440"/>
        <w:divId w:val="1"/>
      </w:pPr>
    </w:p>
    <w:p w:rsidR="00616005" w:rsidRDefault="00616005" w:rsidP="00616005">
      <w:pPr>
        <w:ind w:left="1440"/>
        <w:divId w:val="1"/>
      </w:pPr>
      <w:proofErr w:type="gramStart"/>
      <w:r>
        <w:t>life</w:t>
      </w:r>
      <w:proofErr w:type="gramEnd"/>
      <w:r>
        <w:t xml:space="preserve"> expectancy:</w:t>
      </w:r>
    </w:p>
    <w:p w:rsidR="00616005" w:rsidRDefault="00616005" w:rsidP="00616005">
      <w:pPr>
        <w:ind w:left="1440"/>
        <w:divId w:val="1"/>
      </w:pPr>
    </w:p>
    <w:p w:rsidR="00616005" w:rsidRDefault="00616005" w:rsidP="00616005">
      <w:pPr>
        <w:ind w:left="1440"/>
        <w:divId w:val="1"/>
      </w:pPr>
      <w:proofErr w:type="gramStart"/>
      <w:r>
        <w:t>health</w:t>
      </w:r>
      <w:proofErr w:type="gramEnd"/>
      <w:r>
        <w:t xml:space="preserve"> care:</w:t>
      </w:r>
    </w:p>
    <w:p w:rsidR="00616005" w:rsidRDefault="00616005" w:rsidP="00616005">
      <w:pPr>
        <w:ind w:left="1440"/>
        <w:divId w:val="1"/>
      </w:pPr>
    </w:p>
    <w:p w:rsidR="00616005" w:rsidRDefault="00616005" w:rsidP="00616005">
      <w:pPr>
        <w:ind w:left="1440"/>
        <w:divId w:val="1"/>
      </w:pPr>
      <w:proofErr w:type="gramStart"/>
      <w:r>
        <w:t>caloric</w:t>
      </w:r>
      <w:proofErr w:type="gramEnd"/>
      <w:r>
        <w:t xml:space="preserve"> intake:</w:t>
      </w:r>
    </w:p>
    <w:p w:rsidR="00616005" w:rsidRDefault="00616005" w:rsidP="00616005">
      <w:pPr>
        <w:ind w:left="1440"/>
        <w:divId w:val="1"/>
      </w:pPr>
    </w:p>
    <w:p w:rsidR="00616005" w:rsidRDefault="00616005" w:rsidP="00616005">
      <w:pPr>
        <w:ind w:left="1440"/>
        <w:divId w:val="1"/>
      </w:pPr>
      <w:proofErr w:type="gramStart"/>
      <w:r>
        <w:t>infant</w:t>
      </w:r>
      <w:proofErr w:type="gramEnd"/>
      <w:r>
        <w:t xml:space="preserve"> mortality: </w:t>
      </w:r>
    </w:p>
    <w:p w:rsidR="00616005" w:rsidRDefault="00616005" w:rsidP="00616005">
      <w:pPr>
        <w:divId w:val="1"/>
      </w:pPr>
    </w:p>
    <w:p w:rsidR="00616005" w:rsidRPr="004157DA" w:rsidRDefault="00860466" w:rsidP="00616005">
      <w:pPr>
        <w:divId w:val="1"/>
        <w:rPr>
          <w:b/>
        </w:rPr>
      </w:pPr>
      <w:r>
        <w:rPr>
          <w:b/>
        </w:rPr>
        <w:br w:type="page"/>
      </w:r>
      <w:r w:rsidR="00616005" w:rsidRPr="004157DA">
        <w:rPr>
          <w:b/>
        </w:rPr>
        <w:lastRenderedPageBreak/>
        <w:t xml:space="preserve">The absolute income gap between rich and poor nations has been widening. </w:t>
      </w:r>
    </w:p>
    <w:p w:rsidR="00616005" w:rsidRPr="004157DA" w:rsidRDefault="00616005" w:rsidP="00616005">
      <w:pPr>
        <w:divId w:val="1"/>
        <w:rPr>
          <w:b/>
        </w:rPr>
      </w:pPr>
    </w:p>
    <w:p w:rsidR="00616005" w:rsidRPr="004157DA" w:rsidRDefault="00616005" w:rsidP="00616005">
      <w:pPr>
        <w:divId w:val="1"/>
        <w:rPr>
          <w:b/>
        </w:rPr>
      </w:pPr>
      <w:r w:rsidRPr="004157DA">
        <w:rPr>
          <w:b/>
        </w:rPr>
        <w:t xml:space="preserve">For example, </w:t>
      </w:r>
    </w:p>
    <w:p w:rsidR="00616005" w:rsidRDefault="00616005" w:rsidP="00616005">
      <w:pPr>
        <w:divId w:val="1"/>
      </w:pPr>
    </w:p>
    <w:p w:rsidR="00616005" w:rsidRDefault="00616005" w:rsidP="00D31881">
      <w:pPr>
        <w:ind w:left="720"/>
        <w:divId w:val="1"/>
      </w:pPr>
      <w:r>
        <w:t>LDC: if per capit</w:t>
      </w:r>
      <w:r w:rsidR="008244B0">
        <w:t xml:space="preserve">a income is $400 </w:t>
      </w:r>
      <w:r w:rsidR="00D31881">
        <w:t>per</w:t>
      </w:r>
      <w:r w:rsidR="008244B0">
        <w:t xml:space="preserve"> year and there is a</w:t>
      </w:r>
      <w:r>
        <w:t xml:space="preserve"> 2% growth rate</w:t>
      </w:r>
      <w:r w:rsidR="008244B0">
        <w:t>, by how much will income increase?</w:t>
      </w:r>
    </w:p>
    <w:p w:rsidR="00616005" w:rsidRDefault="00616005" w:rsidP="00616005">
      <w:pPr>
        <w:ind w:left="720"/>
        <w:divId w:val="1"/>
      </w:pPr>
    </w:p>
    <w:p w:rsidR="00616005" w:rsidRDefault="00616005" w:rsidP="00616005">
      <w:pPr>
        <w:ind w:left="720"/>
        <w:divId w:val="1"/>
      </w:pPr>
    </w:p>
    <w:p w:rsidR="00616005" w:rsidRDefault="00616005" w:rsidP="00616005">
      <w:pPr>
        <w:ind w:left="720"/>
        <w:divId w:val="1"/>
      </w:pPr>
    </w:p>
    <w:p w:rsidR="00616005" w:rsidRDefault="00616005" w:rsidP="00616005">
      <w:pPr>
        <w:ind w:left="720"/>
        <w:divId w:val="1"/>
      </w:pPr>
    </w:p>
    <w:p w:rsidR="00D31881" w:rsidRDefault="00616005" w:rsidP="00D31881">
      <w:pPr>
        <w:ind w:left="720"/>
        <w:divId w:val="1"/>
      </w:pPr>
      <w:r>
        <w:t xml:space="preserve">IAC: Where per capita income is $20,000 per </w:t>
      </w:r>
      <w:r w:rsidR="00D31881">
        <w:t>and there is a 2% growth rate, by how much will income increase?</w:t>
      </w:r>
    </w:p>
    <w:p w:rsidR="00616005" w:rsidRDefault="00616005" w:rsidP="00D31881">
      <w:pPr>
        <w:ind w:left="720"/>
        <w:divId w:val="1"/>
      </w:pPr>
    </w:p>
    <w:p w:rsidR="00616005" w:rsidRDefault="00616005" w:rsidP="00616005">
      <w:pPr>
        <w:ind w:left="720"/>
        <w:divId w:val="1"/>
      </w:pPr>
    </w:p>
    <w:p w:rsidR="00616005" w:rsidRDefault="00616005" w:rsidP="00616005">
      <w:pPr>
        <w:divId w:val="1"/>
      </w:pPr>
    </w:p>
    <w:p w:rsidR="00616005" w:rsidRPr="003824B2" w:rsidRDefault="00616005" w:rsidP="00616005">
      <w:pPr>
        <w:pStyle w:val="NormalWeb"/>
        <w:divId w:val="1"/>
        <w:rPr>
          <w:b/>
        </w:rPr>
      </w:pPr>
      <w:r w:rsidRPr="003824B2">
        <w:rPr>
          <w:b/>
        </w:rPr>
        <w:t>AID QUIZ</w:t>
      </w:r>
    </w:p>
    <w:p w:rsidR="00616005" w:rsidRDefault="00616005" w:rsidP="004A42E2">
      <w:pPr>
        <w:ind w:left="720"/>
        <w:divId w:val="1"/>
      </w:pPr>
      <w:r>
        <w:t xml:space="preserve">What fraction of the U. S. federal government's budget is spent on FOREIGN AID? </w:t>
      </w:r>
    </w:p>
    <w:p w:rsidR="00616005" w:rsidRDefault="00616005" w:rsidP="004A42E2">
      <w:pPr>
        <w:ind w:left="1440"/>
        <w:divId w:val="1"/>
      </w:pPr>
    </w:p>
    <w:tbl>
      <w:tblPr>
        <w:tblW w:w="5000" w:type="pct"/>
        <w:tblCellSpacing w:w="15" w:type="dxa"/>
        <w:tblInd w:w="1440" w:type="dxa"/>
        <w:tblCellMar>
          <w:top w:w="15" w:type="dxa"/>
          <w:left w:w="15" w:type="dxa"/>
          <w:bottom w:w="15" w:type="dxa"/>
          <w:right w:w="15" w:type="dxa"/>
        </w:tblCellMar>
        <w:tblLook w:val="0000"/>
      </w:tblPr>
      <w:tblGrid>
        <w:gridCol w:w="1223"/>
        <w:gridCol w:w="1208"/>
        <w:gridCol w:w="1571"/>
        <w:gridCol w:w="1571"/>
        <w:gridCol w:w="1571"/>
        <w:gridCol w:w="1586"/>
      </w:tblGrid>
      <w:tr w:rsidR="00616005">
        <w:trPr>
          <w:divId w:val="1"/>
          <w:tblCellSpacing w:w="15" w:type="dxa"/>
        </w:trPr>
        <w:tc>
          <w:tcPr>
            <w:tcW w:w="0" w:type="auto"/>
            <w:shd w:val="clear" w:color="auto" w:fill="FFFF66"/>
            <w:vAlign w:val="center"/>
          </w:tcPr>
          <w:p w:rsidR="00616005" w:rsidRDefault="00616005" w:rsidP="00616005">
            <w:pPr>
              <w:pStyle w:val="NormalWeb"/>
            </w:pPr>
            <w:r>
              <w:rPr>
                <w:b/>
                <w:bCs/>
              </w:rPr>
              <w:t xml:space="preserve">1% </w:t>
            </w:r>
          </w:p>
        </w:tc>
        <w:tc>
          <w:tcPr>
            <w:tcW w:w="0" w:type="auto"/>
            <w:shd w:val="clear" w:color="auto" w:fill="FFFF66"/>
            <w:vAlign w:val="center"/>
          </w:tcPr>
          <w:p w:rsidR="00616005" w:rsidRDefault="00616005" w:rsidP="00616005">
            <w:pPr>
              <w:pStyle w:val="NormalWeb"/>
            </w:pPr>
            <w:r>
              <w:rPr>
                <w:b/>
                <w:bCs/>
              </w:rPr>
              <w:t>5%</w:t>
            </w:r>
          </w:p>
        </w:tc>
        <w:tc>
          <w:tcPr>
            <w:tcW w:w="0" w:type="auto"/>
            <w:shd w:val="clear" w:color="auto" w:fill="FFFF66"/>
            <w:vAlign w:val="center"/>
          </w:tcPr>
          <w:p w:rsidR="00616005" w:rsidRDefault="00616005" w:rsidP="00616005">
            <w:pPr>
              <w:pStyle w:val="NormalWeb"/>
            </w:pPr>
            <w:r>
              <w:rPr>
                <w:b/>
                <w:bCs/>
              </w:rPr>
              <w:t>10%</w:t>
            </w:r>
          </w:p>
        </w:tc>
        <w:tc>
          <w:tcPr>
            <w:tcW w:w="0" w:type="auto"/>
            <w:shd w:val="clear" w:color="auto" w:fill="FFFF66"/>
            <w:vAlign w:val="center"/>
          </w:tcPr>
          <w:p w:rsidR="00616005" w:rsidRDefault="00616005" w:rsidP="00616005">
            <w:pPr>
              <w:pStyle w:val="NormalWeb"/>
            </w:pPr>
            <w:r>
              <w:rPr>
                <w:b/>
                <w:bCs/>
              </w:rPr>
              <w:t>15%</w:t>
            </w:r>
          </w:p>
        </w:tc>
        <w:tc>
          <w:tcPr>
            <w:tcW w:w="0" w:type="auto"/>
            <w:shd w:val="clear" w:color="auto" w:fill="FFFF66"/>
            <w:vAlign w:val="center"/>
          </w:tcPr>
          <w:p w:rsidR="00616005" w:rsidRDefault="00616005" w:rsidP="00616005">
            <w:pPr>
              <w:pStyle w:val="NormalWeb"/>
            </w:pPr>
            <w:r>
              <w:rPr>
                <w:b/>
                <w:bCs/>
              </w:rPr>
              <w:t>20%</w:t>
            </w:r>
          </w:p>
        </w:tc>
        <w:tc>
          <w:tcPr>
            <w:tcW w:w="0" w:type="auto"/>
            <w:shd w:val="clear" w:color="auto" w:fill="FFFF66"/>
            <w:vAlign w:val="center"/>
          </w:tcPr>
          <w:p w:rsidR="00616005" w:rsidRDefault="00616005" w:rsidP="00616005">
            <w:pPr>
              <w:pStyle w:val="NormalWeb"/>
            </w:pPr>
            <w:r>
              <w:rPr>
                <w:b/>
                <w:bCs/>
              </w:rPr>
              <w:t>25%</w:t>
            </w:r>
          </w:p>
        </w:tc>
      </w:tr>
    </w:tbl>
    <w:p w:rsidR="00616005" w:rsidRDefault="00616005" w:rsidP="004A42E2">
      <w:pPr>
        <w:pStyle w:val="NormalWeb"/>
        <w:ind w:left="720"/>
        <w:divId w:val="1"/>
      </w:pPr>
      <w:r>
        <w:t>HOW MUCH AID DO WE GIVE as a % of our GDP</w:t>
      </w:r>
      <w:r w:rsidR="004A42E2">
        <w:t xml:space="preserve"> (income)</w:t>
      </w:r>
      <w:r>
        <w:t>?</w:t>
      </w:r>
    </w:p>
    <w:tbl>
      <w:tblPr>
        <w:tblW w:w="5000" w:type="pct"/>
        <w:tblCellSpacing w:w="15" w:type="dxa"/>
        <w:tblInd w:w="1440" w:type="dxa"/>
        <w:tblCellMar>
          <w:top w:w="15" w:type="dxa"/>
          <w:left w:w="15" w:type="dxa"/>
          <w:bottom w:w="15" w:type="dxa"/>
          <w:right w:w="15" w:type="dxa"/>
        </w:tblCellMar>
        <w:tblLook w:val="0000"/>
      </w:tblPr>
      <w:tblGrid>
        <w:gridCol w:w="1697"/>
        <w:gridCol w:w="1682"/>
        <w:gridCol w:w="1160"/>
        <w:gridCol w:w="1160"/>
        <w:gridCol w:w="1508"/>
        <w:gridCol w:w="1523"/>
      </w:tblGrid>
      <w:tr w:rsidR="00616005">
        <w:trPr>
          <w:divId w:val="1"/>
          <w:tblCellSpacing w:w="15" w:type="dxa"/>
        </w:trPr>
        <w:tc>
          <w:tcPr>
            <w:tcW w:w="0" w:type="auto"/>
            <w:shd w:val="clear" w:color="auto" w:fill="FFFF66"/>
            <w:vAlign w:val="center"/>
          </w:tcPr>
          <w:p w:rsidR="00616005" w:rsidRDefault="00616005" w:rsidP="00616005">
            <w:pPr>
              <w:pStyle w:val="NormalWeb"/>
            </w:pPr>
            <w:r>
              <w:rPr>
                <w:b/>
                <w:bCs/>
              </w:rPr>
              <w:t xml:space="preserve">0.2% </w:t>
            </w:r>
          </w:p>
        </w:tc>
        <w:tc>
          <w:tcPr>
            <w:tcW w:w="0" w:type="auto"/>
            <w:shd w:val="clear" w:color="auto" w:fill="FFFF66"/>
            <w:vAlign w:val="center"/>
          </w:tcPr>
          <w:p w:rsidR="00616005" w:rsidRDefault="00616005" w:rsidP="00616005">
            <w:pPr>
              <w:pStyle w:val="NormalWeb"/>
            </w:pPr>
            <w:r>
              <w:rPr>
                <w:b/>
                <w:bCs/>
              </w:rPr>
              <w:t>0.5%</w:t>
            </w:r>
          </w:p>
        </w:tc>
        <w:tc>
          <w:tcPr>
            <w:tcW w:w="0" w:type="auto"/>
            <w:shd w:val="clear" w:color="auto" w:fill="FFFF66"/>
            <w:vAlign w:val="center"/>
          </w:tcPr>
          <w:p w:rsidR="00616005" w:rsidRDefault="00616005" w:rsidP="00616005">
            <w:pPr>
              <w:pStyle w:val="NormalWeb"/>
            </w:pPr>
            <w:r>
              <w:rPr>
                <w:b/>
                <w:bCs/>
              </w:rPr>
              <w:t>1%</w:t>
            </w:r>
          </w:p>
        </w:tc>
        <w:tc>
          <w:tcPr>
            <w:tcW w:w="0" w:type="auto"/>
            <w:shd w:val="clear" w:color="auto" w:fill="FFFF66"/>
            <w:vAlign w:val="center"/>
          </w:tcPr>
          <w:p w:rsidR="00616005" w:rsidRDefault="00616005" w:rsidP="00616005">
            <w:pPr>
              <w:pStyle w:val="NormalWeb"/>
            </w:pPr>
            <w:r>
              <w:rPr>
                <w:b/>
                <w:bCs/>
              </w:rPr>
              <w:t>5%</w:t>
            </w:r>
          </w:p>
        </w:tc>
        <w:tc>
          <w:tcPr>
            <w:tcW w:w="0" w:type="auto"/>
            <w:shd w:val="clear" w:color="auto" w:fill="FFFF66"/>
            <w:vAlign w:val="center"/>
          </w:tcPr>
          <w:p w:rsidR="00616005" w:rsidRDefault="00616005" w:rsidP="00616005">
            <w:pPr>
              <w:pStyle w:val="NormalWeb"/>
            </w:pPr>
            <w:r>
              <w:rPr>
                <w:b/>
                <w:bCs/>
              </w:rPr>
              <w:t>20%</w:t>
            </w:r>
          </w:p>
        </w:tc>
        <w:tc>
          <w:tcPr>
            <w:tcW w:w="0" w:type="auto"/>
            <w:shd w:val="clear" w:color="auto" w:fill="FFFF66"/>
            <w:vAlign w:val="center"/>
          </w:tcPr>
          <w:p w:rsidR="00616005" w:rsidRDefault="00616005" w:rsidP="00616005">
            <w:pPr>
              <w:pStyle w:val="NormalWeb"/>
            </w:pPr>
            <w:r>
              <w:rPr>
                <w:b/>
                <w:bCs/>
              </w:rPr>
              <w:t>15%</w:t>
            </w:r>
          </w:p>
        </w:tc>
      </w:tr>
    </w:tbl>
    <w:p w:rsidR="00616005" w:rsidRDefault="00616005" w:rsidP="004A42E2">
      <w:pPr>
        <w:autoSpaceDE w:val="0"/>
        <w:autoSpaceDN w:val="0"/>
        <w:adjustRightInd w:val="0"/>
        <w:ind w:left="720"/>
        <w:divId w:val="1"/>
        <w:rPr>
          <w:rFonts w:ascii="GillSans" w:hAnsi="GillSans" w:cs="GillSans"/>
          <w:color w:val="231F20"/>
          <w:sz w:val="18"/>
          <w:szCs w:val="18"/>
        </w:rPr>
      </w:pPr>
    </w:p>
    <w:p w:rsidR="00616005" w:rsidRDefault="00616005" w:rsidP="004A42E2">
      <w:pPr>
        <w:autoSpaceDE w:val="0"/>
        <w:autoSpaceDN w:val="0"/>
        <w:adjustRightInd w:val="0"/>
        <w:ind w:left="1440"/>
        <w:divId w:val="1"/>
        <w:rPr>
          <w:rFonts w:ascii="GillSans" w:hAnsi="GillSans" w:cs="GillSans"/>
          <w:color w:val="231F20"/>
        </w:rPr>
      </w:pPr>
    </w:p>
    <w:p w:rsidR="00616005" w:rsidRDefault="00616005" w:rsidP="00E20A81">
      <w:pPr>
        <w:divId w:val="1"/>
      </w:pPr>
    </w:p>
    <w:p w:rsidR="007A6C3E" w:rsidRDefault="007A6C3E" w:rsidP="007A6C3E">
      <w:pPr>
        <w:divId w:val="1"/>
      </w:pPr>
    </w:p>
    <w:p w:rsidR="00210854" w:rsidRDefault="00210854" w:rsidP="00860466">
      <w:pPr>
        <w:divId w:val="1"/>
        <w:rPr>
          <w:b/>
        </w:rPr>
      </w:pPr>
      <w:r>
        <w:br w:type="page"/>
      </w:r>
      <w:r w:rsidR="002404CC" w:rsidRPr="002404CC">
        <w:rPr>
          <w:b/>
          <w:bCs/>
        </w:rPr>
        <w:lastRenderedPageBreak/>
        <w:t>REVIEW:</w:t>
      </w:r>
      <w:r w:rsidRPr="00071F2B">
        <w:rPr>
          <w:b/>
        </w:rPr>
        <w:t xml:space="preserve"> Indicators</w:t>
      </w:r>
      <w:r>
        <w:rPr>
          <w:b/>
        </w:rPr>
        <w:t xml:space="preserve"> </w:t>
      </w:r>
      <w:r w:rsidR="00350475">
        <w:rPr>
          <w:b/>
        </w:rPr>
        <w:t>o</w:t>
      </w:r>
      <w:r w:rsidR="00B72396">
        <w:rPr>
          <w:b/>
        </w:rPr>
        <w:t>f t</w:t>
      </w:r>
      <w:r>
        <w:rPr>
          <w:b/>
        </w:rPr>
        <w:t xml:space="preserve">he Level </w:t>
      </w:r>
      <w:r w:rsidR="00350475">
        <w:rPr>
          <w:b/>
        </w:rPr>
        <w:t>o</w:t>
      </w:r>
      <w:r>
        <w:rPr>
          <w:b/>
        </w:rPr>
        <w:t>f Economic Develo</w:t>
      </w:r>
      <w:r w:rsidRPr="00071F2B">
        <w:rPr>
          <w:b/>
        </w:rPr>
        <w:t>pment</w:t>
      </w:r>
    </w:p>
    <w:p w:rsidR="00210854" w:rsidRDefault="00210854" w:rsidP="00210854">
      <w:pPr>
        <w:divId w:val="1"/>
      </w:pPr>
      <w:r w:rsidRPr="000C6180">
        <w:t>NOTE: Do not confuse “indicator” with “cause”</w:t>
      </w:r>
    </w:p>
    <w:p w:rsidR="00E51C25" w:rsidRPr="000C6180" w:rsidRDefault="00E51C25" w:rsidP="00210854">
      <w:pPr>
        <w:divId w:val="1"/>
      </w:pPr>
    </w:p>
    <w:p w:rsidR="00E51C25" w:rsidRDefault="00E51C25" w:rsidP="00C36ADF">
      <w:pPr>
        <w:tabs>
          <w:tab w:val="left" w:pos="4320"/>
          <w:tab w:val="left" w:pos="6480"/>
        </w:tabs>
        <w:ind w:left="720"/>
        <w:divId w:val="1"/>
      </w:pPr>
      <w:r w:rsidRPr="00B4572E">
        <w:rPr>
          <w:u w:val="single"/>
        </w:rPr>
        <w:t>INDICATOR</w:t>
      </w:r>
      <w:r>
        <w:tab/>
      </w:r>
      <w:r w:rsidRPr="00B4572E">
        <w:rPr>
          <w:u w:val="single"/>
        </w:rPr>
        <w:t>IAC / MDC</w:t>
      </w:r>
      <w:r>
        <w:tab/>
      </w:r>
      <w:r w:rsidRPr="00B4572E">
        <w:rPr>
          <w:u w:val="single"/>
        </w:rPr>
        <w:t>DVC /LDC</w:t>
      </w:r>
    </w:p>
    <w:p w:rsidR="00210854" w:rsidRDefault="00210854" w:rsidP="00210854">
      <w:pPr>
        <w:tabs>
          <w:tab w:val="left" w:pos="4320"/>
          <w:tab w:val="left" w:pos="6480"/>
        </w:tabs>
        <w:ind w:left="720"/>
        <w:divId w:val="1"/>
      </w:pPr>
    </w:p>
    <w:p w:rsidR="00210854" w:rsidRPr="000C3901" w:rsidRDefault="00210854" w:rsidP="00210854">
      <w:pPr>
        <w:tabs>
          <w:tab w:val="left" w:pos="4320"/>
          <w:tab w:val="left" w:pos="6480"/>
        </w:tabs>
        <w:ind w:left="720"/>
        <w:divId w:val="1"/>
        <w:rPr>
          <w:sz w:val="20"/>
          <w:szCs w:val="20"/>
        </w:rPr>
      </w:pPr>
      <w:r w:rsidRPr="000C3901">
        <w:rPr>
          <w:sz w:val="20"/>
          <w:szCs w:val="20"/>
        </w:rPr>
        <w:t>Role of agriculture</w:t>
      </w:r>
      <w:r w:rsidRPr="000C3901">
        <w:rPr>
          <w:sz w:val="20"/>
          <w:szCs w:val="20"/>
        </w:rPr>
        <w:tab/>
      </w:r>
      <w:r w:rsidRPr="000C3901">
        <w:rPr>
          <w:sz w:val="20"/>
          <w:szCs w:val="20"/>
        </w:rPr>
        <w:softHyphen/>
      </w:r>
      <w:r w:rsidRPr="000C3901">
        <w:rPr>
          <w:sz w:val="20"/>
          <w:szCs w:val="20"/>
        </w:rPr>
        <w:softHyphen/>
      </w:r>
      <w:r w:rsidRPr="000C3901">
        <w:rPr>
          <w:sz w:val="20"/>
          <w:szCs w:val="20"/>
        </w:rPr>
        <w:softHyphen/>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Level of industrialization:</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Literacy rates:</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Unemployment:</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Population growth rate:</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Type of exports:</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Amount of capital equipment:</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Production technologies:</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Productivity:</w:t>
      </w:r>
      <w:r w:rsidRPr="000C3901">
        <w:rPr>
          <w:sz w:val="20"/>
          <w:szCs w:val="20"/>
        </w:rPr>
        <w:tab/>
        <w:t>_______________</w:t>
      </w:r>
      <w:r w:rsidRPr="000C3901">
        <w:rPr>
          <w:sz w:val="20"/>
          <w:szCs w:val="20"/>
        </w:rPr>
        <w:tab/>
        <w:t>_______________</w:t>
      </w:r>
    </w:p>
    <w:p w:rsidR="00210854" w:rsidRPr="000C3901" w:rsidRDefault="00210854" w:rsidP="00210854">
      <w:pPr>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 xml:space="preserve">GDP </w:t>
      </w:r>
      <w:r w:rsidR="00137401">
        <w:rPr>
          <w:sz w:val="20"/>
          <w:szCs w:val="20"/>
        </w:rPr>
        <w:t xml:space="preserve">(income) </w:t>
      </w:r>
      <w:r w:rsidRPr="000C3901">
        <w:rPr>
          <w:sz w:val="20"/>
          <w:szCs w:val="20"/>
        </w:rPr>
        <w:t>per capita:</w:t>
      </w:r>
      <w:r w:rsidRPr="000C3901">
        <w:rPr>
          <w:sz w:val="20"/>
          <w:szCs w:val="20"/>
        </w:rPr>
        <w:tab/>
        <w:t>_______________</w:t>
      </w:r>
      <w:r w:rsidRPr="000C3901">
        <w:rPr>
          <w:sz w:val="20"/>
          <w:szCs w:val="20"/>
        </w:rPr>
        <w:tab/>
        <w:t>_______________</w:t>
      </w:r>
    </w:p>
    <w:p w:rsidR="00210854" w:rsidRPr="000C3901" w:rsidRDefault="00210854" w:rsidP="00137401">
      <w:pPr>
        <w:tabs>
          <w:tab w:val="left" w:pos="4320"/>
          <w:tab w:val="left" w:pos="6480"/>
        </w:tabs>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Structure of the Labor Force:</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Urbanization:</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Consumption per capita:</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r w:rsidRPr="000C3901">
        <w:rPr>
          <w:sz w:val="20"/>
          <w:szCs w:val="20"/>
        </w:rPr>
        <w:t>Infrastructure:</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proofErr w:type="gramStart"/>
      <w:r w:rsidRPr="000C3901">
        <w:rPr>
          <w:sz w:val="20"/>
          <w:szCs w:val="20"/>
        </w:rPr>
        <w:t>literacy</w:t>
      </w:r>
      <w:proofErr w:type="gramEnd"/>
      <w:r w:rsidRPr="000C3901">
        <w:rPr>
          <w:sz w:val="20"/>
          <w:szCs w:val="20"/>
        </w:rPr>
        <w:t xml:space="preserve"> rates:</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proofErr w:type="gramStart"/>
      <w:r w:rsidRPr="000C3901">
        <w:rPr>
          <w:sz w:val="20"/>
          <w:szCs w:val="20"/>
        </w:rPr>
        <w:t>life</w:t>
      </w:r>
      <w:proofErr w:type="gramEnd"/>
      <w:r w:rsidRPr="000C3901">
        <w:rPr>
          <w:sz w:val="20"/>
          <w:szCs w:val="20"/>
        </w:rPr>
        <w:t xml:space="preserve"> expectancy:</w:t>
      </w:r>
      <w:r w:rsidRPr="000C3901">
        <w:rPr>
          <w:sz w:val="20"/>
          <w:szCs w:val="20"/>
        </w:rPr>
        <w:tab/>
        <w:t>_______________</w:t>
      </w:r>
      <w:r w:rsidRPr="000C3901">
        <w:rPr>
          <w:sz w:val="20"/>
          <w:szCs w:val="20"/>
        </w:rPr>
        <w:tab/>
        <w:t>_______________</w:t>
      </w:r>
    </w:p>
    <w:p w:rsidR="00210854" w:rsidRPr="000C3901" w:rsidRDefault="00210854" w:rsidP="00137401">
      <w:pPr>
        <w:tabs>
          <w:tab w:val="left" w:pos="4320"/>
          <w:tab w:val="left" w:pos="6480"/>
        </w:tabs>
        <w:divId w:val="1"/>
        <w:rPr>
          <w:sz w:val="20"/>
          <w:szCs w:val="20"/>
        </w:rPr>
      </w:pPr>
    </w:p>
    <w:p w:rsidR="00210854" w:rsidRPr="000C3901" w:rsidRDefault="00210854" w:rsidP="00210854">
      <w:pPr>
        <w:tabs>
          <w:tab w:val="left" w:pos="4320"/>
          <w:tab w:val="left" w:pos="6480"/>
        </w:tabs>
        <w:ind w:left="720"/>
        <w:divId w:val="1"/>
        <w:rPr>
          <w:sz w:val="20"/>
          <w:szCs w:val="20"/>
        </w:rPr>
      </w:pPr>
      <w:proofErr w:type="gramStart"/>
      <w:r w:rsidRPr="000C3901">
        <w:rPr>
          <w:sz w:val="20"/>
          <w:szCs w:val="20"/>
        </w:rPr>
        <w:t>caloric</w:t>
      </w:r>
      <w:proofErr w:type="gramEnd"/>
      <w:r w:rsidRPr="000C3901">
        <w:rPr>
          <w:sz w:val="20"/>
          <w:szCs w:val="20"/>
        </w:rPr>
        <w:t xml:space="preserve"> intake:</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1440"/>
        <w:divId w:val="1"/>
        <w:rPr>
          <w:sz w:val="20"/>
          <w:szCs w:val="20"/>
        </w:rPr>
      </w:pPr>
    </w:p>
    <w:p w:rsidR="00210854" w:rsidRPr="000C3901" w:rsidRDefault="00210854" w:rsidP="00210854">
      <w:pPr>
        <w:tabs>
          <w:tab w:val="left" w:pos="4320"/>
          <w:tab w:val="left" w:pos="6480"/>
        </w:tabs>
        <w:ind w:left="720"/>
        <w:divId w:val="1"/>
        <w:rPr>
          <w:sz w:val="20"/>
          <w:szCs w:val="20"/>
        </w:rPr>
      </w:pPr>
      <w:proofErr w:type="gramStart"/>
      <w:r w:rsidRPr="000C3901">
        <w:rPr>
          <w:sz w:val="20"/>
          <w:szCs w:val="20"/>
        </w:rPr>
        <w:t>infant</w:t>
      </w:r>
      <w:proofErr w:type="gramEnd"/>
      <w:r w:rsidRPr="000C3901">
        <w:rPr>
          <w:sz w:val="20"/>
          <w:szCs w:val="20"/>
        </w:rPr>
        <w:t xml:space="preserve"> mortality: </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210854" w:rsidRPr="000C3901" w:rsidRDefault="00210854" w:rsidP="00210854">
      <w:pPr>
        <w:tabs>
          <w:tab w:val="left" w:pos="4320"/>
          <w:tab w:val="left" w:pos="6480"/>
        </w:tabs>
        <w:ind w:left="720"/>
        <w:divId w:val="1"/>
        <w:rPr>
          <w:sz w:val="20"/>
          <w:szCs w:val="20"/>
        </w:rPr>
      </w:pPr>
      <w:proofErr w:type="gramStart"/>
      <w:r w:rsidRPr="000C3901">
        <w:rPr>
          <w:sz w:val="20"/>
          <w:szCs w:val="20"/>
        </w:rPr>
        <w:t>birth</w:t>
      </w:r>
      <w:proofErr w:type="gramEnd"/>
      <w:r w:rsidRPr="000C3901">
        <w:rPr>
          <w:sz w:val="20"/>
          <w:szCs w:val="20"/>
        </w:rPr>
        <w:t xml:space="preserve"> rates:</w:t>
      </w:r>
      <w:r w:rsidRPr="000C3901">
        <w:rPr>
          <w:sz w:val="20"/>
          <w:szCs w:val="20"/>
        </w:rPr>
        <w:tab/>
        <w:t>_______________</w:t>
      </w:r>
      <w:r w:rsidRPr="000C3901">
        <w:rPr>
          <w:sz w:val="20"/>
          <w:szCs w:val="20"/>
        </w:rPr>
        <w:tab/>
        <w:t>_______________</w:t>
      </w:r>
    </w:p>
    <w:p w:rsidR="00210854" w:rsidRPr="000C3901" w:rsidRDefault="00210854" w:rsidP="00210854">
      <w:pPr>
        <w:tabs>
          <w:tab w:val="left" w:pos="4320"/>
          <w:tab w:val="left" w:pos="6480"/>
        </w:tabs>
        <w:ind w:left="720"/>
        <w:divId w:val="1"/>
        <w:rPr>
          <w:sz w:val="20"/>
          <w:szCs w:val="20"/>
        </w:rPr>
      </w:pPr>
    </w:p>
    <w:p w:rsidR="005241FA" w:rsidRDefault="005241FA" w:rsidP="00210854">
      <w:pPr>
        <w:tabs>
          <w:tab w:val="left" w:pos="4320"/>
          <w:tab w:val="left" w:pos="6480"/>
        </w:tabs>
        <w:divId w:val="1"/>
        <w:rPr>
          <w:sz w:val="20"/>
          <w:szCs w:val="20"/>
        </w:rPr>
      </w:pPr>
    </w:p>
    <w:p w:rsidR="005241FA" w:rsidRDefault="005241FA" w:rsidP="005241FA">
      <w:pPr>
        <w:divId w:val="1"/>
        <w:rPr>
          <w:sz w:val="20"/>
          <w:szCs w:val="20"/>
        </w:rPr>
      </w:pPr>
      <w:r>
        <w:rPr>
          <w:sz w:val="20"/>
          <w:szCs w:val="20"/>
        </w:rPr>
        <w:br w:type="page"/>
      </w:r>
      <w:r w:rsidRPr="00D1715E">
        <w:rPr>
          <w:sz w:val="20"/>
          <w:szCs w:val="20"/>
        </w:rPr>
        <w:lastRenderedPageBreak/>
        <w:t xml:space="preserve"> Chapter 22W – Less Developed Countries – Quick Quiz</w:t>
      </w:r>
    </w:p>
    <w:p w:rsidR="005241FA" w:rsidRPr="00D1715E" w:rsidRDefault="005241FA" w:rsidP="005241FA">
      <w:pPr>
        <w:divId w:val="1"/>
        <w:rPr>
          <w:sz w:val="20"/>
          <w:szCs w:val="20"/>
        </w:rPr>
      </w:pPr>
    </w:p>
    <w:p w:rsidR="005241FA" w:rsidRPr="00D1715E" w:rsidRDefault="005241FA" w:rsidP="005241FA">
      <w:pPr>
        <w:divId w:val="1"/>
        <w:rPr>
          <w:color w:val="000000"/>
          <w:sz w:val="20"/>
          <w:szCs w:val="20"/>
        </w:rPr>
      </w:pPr>
      <w:r w:rsidRPr="00D1715E">
        <w:rPr>
          <w:color w:val="000000"/>
          <w:sz w:val="20"/>
          <w:szCs w:val="20"/>
        </w:rPr>
        <w:t>1. Approximately what percentage of the world's income is received by the richest one-fifth of the world's population? </w:t>
      </w:r>
      <w:r w:rsidRPr="00D1715E">
        <w:rPr>
          <w:color w:val="000000"/>
          <w:sz w:val="20"/>
          <w:szCs w:val="20"/>
        </w:rPr>
        <w:br/>
        <w:t>A. 20 percent</w:t>
      </w:r>
      <w:r w:rsidRPr="00D1715E">
        <w:rPr>
          <w:color w:val="000000"/>
          <w:sz w:val="20"/>
          <w:szCs w:val="20"/>
        </w:rPr>
        <w:br/>
        <w:t>B. 30 percent</w:t>
      </w:r>
      <w:r w:rsidRPr="00D1715E">
        <w:rPr>
          <w:color w:val="000000"/>
          <w:sz w:val="20"/>
          <w:szCs w:val="20"/>
        </w:rPr>
        <w:br/>
        <w:t>C. 60 percent</w:t>
      </w:r>
      <w:r w:rsidRPr="00D1715E">
        <w:rPr>
          <w:color w:val="000000"/>
          <w:sz w:val="20"/>
          <w:szCs w:val="20"/>
        </w:rPr>
        <w:br/>
      </w:r>
      <w:r w:rsidRPr="00BB3AB8">
        <w:rPr>
          <w:color w:val="000000"/>
          <w:sz w:val="20"/>
          <w:szCs w:val="20"/>
        </w:rPr>
        <w:t>D. 80 percent</w:t>
      </w:r>
    </w:p>
    <w:p w:rsidR="005241FA" w:rsidRPr="00D1715E" w:rsidRDefault="005241FA" w:rsidP="005241FA">
      <w:pPr>
        <w:keepNext/>
        <w:keepLines/>
        <w:widowControl w:val="0"/>
        <w:autoSpaceDE w:val="0"/>
        <w:autoSpaceDN w:val="0"/>
        <w:adjustRightInd w:val="0"/>
        <w:spacing w:before="319" w:after="319"/>
        <w:divId w:val="1"/>
        <w:rPr>
          <w:color w:val="000000"/>
          <w:sz w:val="20"/>
          <w:szCs w:val="20"/>
        </w:rPr>
      </w:pPr>
      <w:r w:rsidRPr="00D1715E">
        <w:rPr>
          <w:color w:val="000000"/>
          <w:sz w:val="20"/>
          <w:szCs w:val="20"/>
        </w:rPr>
        <w:t>2. Most of the world's population lives in: </w:t>
      </w:r>
      <w:r w:rsidRPr="00D1715E">
        <w:rPr>
          <w:color w:val="000000"/>
          <w:sz w:val="20"/>
          <w:szCs w:val="20"/>
        </w:rPr>
        <w:br/>
        <w:t>A. North America.</w:t>
      </w:r>
      <w:r w:rsidRPr="00D1715E">
        <w:rPr>
          <w:color w:val="000000"/>
          <w:sz w:val="20"/>
          <w:szCs w:val="20"/>
        </w:rPr>
        <w:br/>
      </w:r>
      <w:r w:rsidRPr="005241FA">
        <w:rPr>
          <w:color w:val="000000"/>
          <w:sz w:val="20"/>
          <w:szCs w:val="20"/>
        </w:rPr>
        <w:t>B. the DVCs</w:t>
      </w:r>
      <w:proofErr w:type="gramStart"/>
      <w:r w:rsidRPr="005241FA">
        <w:rPr>
          <w:color w:val="000000"/>
          <w:sz w:val="20"/>
          <w:szCs w:val="20"/>
        </w:rPr>
        <w:t>.</w:t>
      </w:r>
      <w:proofErr w:type="gramEnd"/>
      <w:r w:rsidRPr="00D1715E">
        <w:rPr>
          <w:color w:val="000000"/>
          <w:sz w:val="20"/>
          <w:szCs w:val="20"/>
        </w:rPr>
        <w:br/>
        <w:t>C. Western Europe.</w:t>
      </w:r>
      <w:r w:rsidRPr="00D1715E">
        <w:rPr>
          <w:color w:val="000000"/>
          <w:sz w:val="20"/>
          <w:szCs w:val="20"/>
        </w:rPr>
        <w:br/>
      </w:r>
      <w:proofErr w:type="gramStart"/>
      <w:r w:rsidRPr="00D1715E">
        <w:rPr>
          <w:color w:val="000000"/>
          <w:sz w:val="20"/>
          <w:szCs w:val="20"/>
        </w:rPr>
        <w:t>D. the IACs.</w:t>
      </w:r>
      <w:proofErr w:type="gramEnd"/>
    </w:p>
    <w:p w:rsidR="005241FA" w:rsidRPr="00D1715E" w:rsidRDefault="005241FA" w:rsidP="005241FA">
      <w:pPr>
        <w:keepNext/>
        <w:keepLines/>
        <w:widowControl w:val="0"/>
        <w:autoSpaceDE w:val="0"/>
        <w:autoSpaceDN w:val="0"/>
        <w:adjustRightInd w:val="0"/>
        <w:spacing w:before="319" w:after="319"/>
        <w:divId w:val="1"/>
        <w:rPr>
          <w:color w:val="000000"/>
          <w:sz w:val="20"/>
          <w:szCs w:val="20"/>
        </w:rPr>
      </w:pPr>
      <w:r w:rsidRPr="00D1715E">
        <w:rPr>
          <w:color w:val="000000"/>
          <w:sz w:val="20"/>
          <w:szCs w:val="20"/>
        </w:rPr>
        <w:t>3. The DVCs are: </w:t>
      </w:r>
      <w:r w:rsidRPr="00D1715E">
        <w:rPr>
          <w:color w:val="000000"/>
          <w:sz w:val="20"/>
          <w:szCs w:val="20"/>
        </w:rPr>
        <w:br/>
        <w:t>A. located primarily in Northern Europe.</w:t>
      </w:r>
      <w:r w:rsidRPr="00D1715E">
        <w:rPr>
          <w:color w:val="000000"/>
          <w:sz w:val="20"/>
          <w:szCs w:val="20"/>
        </w:rPr>
        <w:br/>
        <w:t>B. located primarily in Western Europe.</w:t>
      </w:r>
      <w:r w:rsidRPr="00D1715E">
        <w:rPr>
          <w:color w:val="000000"/>
          <w:sz w:val="20"/>
          <w:szCs w:val="20"/>
        </w:rPr>
        <w:br/>
      </w:r>
      <w:r w:rsidRPr="005241FA">
        <w:rPr>
          <w:color w:val="000000"/>
          <w:sz w:val="20"/>
          <w:szCs w:val="20"/>
        </w:rPr>
        <w:t>C. located primarily in Africa, Asia, and Latin America.</w:t>
      </w:r>
      <w:r w:rsidRPr="00D1715E">
        <w:rPr>
          <w:color w:val="000000"/>
          <w:sz w:val="20"/>
          <w:szCs w:val="20"/>
        </w:rPr>
        <w:br/>
        <w:t>D. more-or-less evenly distributed over the various continents.</w:t>
      </w:r>
    </w:p>
    <w:p w:rsidR="005241FA" w:rsidRPr="00D1715E" w:rsidRDefault="005241FA" w:rsidP="005241FA">
      <w:pPr>
        <w:keepNext/>
        <w:keepLines/>
        <w:widowControl w:val="0"/>
        <w:autoSpaceDE w:val="0"/>
        <w:autoSpaceDN w:val="0"/>
        <w:adjustRightInd w:val="0"/>
        <w:spacing w:before="319" w:after="319"/>
        <w:divId w:val="1"/>
        <w:rPr>
          <w:color w:val="000000"/>
          <w:sz w:val="20"/>
          <w:szCs w:val="20"/>
        </w:rPr>
      </w:pPr>
      <w:r w:rsidRPr="00D1715E">
        <w:rPr>
          <w:color w:val="000000"/>
          <w:sz w:val="20"/>
          <w:szCs w:val="20"/>
        </w:rPr>
        <w:t>4. Increases in the total real output of many DVCs do not increase the nation's standard of living because: </w:t>
      </w:r>
      <w:r w:rsidRPr="00D1715E">
        <w:rPr>
          <w:color w:val="000000"/>
          <w:sz w:val="20"/>
          <w:szCs w:val="20"/>
        </w:rPr>
        <w:br/>
        <w:t>A. diminishing returns may be encountered in increasing total output.</w:t>
      </w:r>
      <w:r w:rsidRPr="00D1715E">
        <w:rPr>
          <w:color w:val="000000"/>
          <w:sz w:val="20"/>
          <w:szCs w:val="20"/>
        </w:rPr>
        <w:br/>
      </w:r>
      <w:r w:rsidRPr="005241FA">
        <w:rPr>
          <w:color w:val="000000"/>
          <w:sz w:val="20"/>
          <w:szCs w:val="20"/>
        </w:rPr>
        <w:t>B. population increases may dissipate the increase in real output.</w:t>
      </w:r>
      <w:r w:rsidRPr="00D1715E">
        <w:rPr>
          <w:color w:val="000000"/>
          <w:sz w:val="20"/>
          <w:szCs w:val="20"/>
        </w:rPr>
        <w:br/>
        <w:t>C. disguised unemployment in agriculture will persist.</w:t>
      </w:r>
      <w:r w:rsidRPr="00D1715E">
        <w:rPr>
          <w:color w:val="000000"/>
          <w:sz w:val="20"/>
          <w:szCs w:val="20"/>
        </w:rPr>
        <w:br/>
        <w:t>D. surplus farm labor may move from rural areas to industrial areas, causing unemployment.</w:t>
      </w:r>
    </w:p>
    <w:p w:rsidR="005241FA" w:rsidRPr="00D1715E" w:rsidRDefault="005241FA" w:rsidP="005241FA">
      <w:pPr>
        <w:keepNext/>
        <w:keepLines/>
        <w:widowControl w:val="0"/>
        <w:autoSpaceDE w:val="0"/>
        <w:autoSpaceDN w:val="0"/>
        <w:adjustRightInd w:val="0"/>
        <w:spacing w:before="319" w:after="319"/>
        <w:divId w:val="1"/>
        <w:rPr>
          <w:color w:val="000000"/>
          <w:sz w:val="20"/>
          <w:szCs w:val="20"/>
        </w:rPr>
      </w:pPr>
      <w:r w:rsidRPr="00D1715E">
        <w:rPr>
          <w:color w:val="000000"/>
          <w:sz w:val="20"/>
          <w:szCs w:val="20"/>
        </w:rPr>
        <w:t>5. In recent years the industrially advanced nations as a group have provided foreign aid amounting to about what percentage of their aggregate outputs? </w:t>
      </w:r>
      <w:r w:rsidRPr="00D1715E">
        <w:rPr>
          <w:color w:val="000000"/>
          <w:sz w:val="20"/>
          <w:szCs w:val="20"/>
        </w:rPr>
        <w:br/>
      </w:r>
      <w:r w:rsidRPr="005241FA">
        <w:rPr>
          <w:color w:val="000000"/>
          <w:sz w:val="20"/>
          <w:szCs w:val="20"/>
        </w:rPr>
        <w:t>A. .25 percent</w:t>
      </w:r>
      <w:r w:rsidRPr="00D1715E">
        <w:rPr>
          <w:color w:val="000000"/>
          <w:sz w:val="20"/>
          <w:szCs w:val="20"/>
        </w:rPr>
        <w:br/>
        <w:t>B. .7 percent</w:t>
      </w:r>
      <w:r w:rsidRPr="00D1715E">
        <w:rPr>
          <w:color w:val="000000"/>
          <w:sz w:val="20"/>
          <w:szCs w:val="20"/>
        </w:rPr>
        <w:br/>
        <w:t>C. 1 percent</w:t>
      </w:r>
      <w:r w:rsidRPr="00D1715E">
        <w:rPr>
          <w:color w:val="000000"/>
          <w:sz w:val="20"/>
          <w:szCs w:val="20"/>
        </w:rPr>
        <w:br/>
        <w:t>D. 2 percent</w:t>
      </w:r>
    </w:p>
    <w:p w:rsidR="005241FA" w:rsidRPr="00D1715E" w:rsidRDefault="005241FA" w:rsidP="005241FA">
      <w:pPr>
        <w:keepNext/>
        <w:keepLines/>
        <w:widowControl w:val="0"/>
        <w:autoSpaceDE w:val="0"/>
        <w:autoSpaceDN w:val="0"/>
        <w:adjustRightInd w:val="0"/>
        <w:spacing w:before="319" w:after="319"/>
        <w:divId w:val="1"/>
        <w:rPr>
          <w:color w:val="000000"/>
          <w:sz w:val="20"/>
          <w:szCs w:val="20"/>
        </w:rPr>
      </w:pPr>
      <w:r w:rsidRPr="00D1715E">
        <w:rPr>
          <w:color w:val="000000"/>
          <w:sz w:val="20"/>
          <w:szCs w:val="20"/>
        </w:rPr>
        <w:t>6. Economic growth in the DVCs might increase if IACs: </w:t>
      </w:r>
      <w:r w:rsidRPr="00D1715E">
        <w:rPr>
          <w:color w:val="000000"/>
          <w:sz w:val="20"/>
          <w:szCs w:val="20"/>
        </w:rPr>
        <w:br/>
      </w:r>
      <w:r w:rsidRPr="005241FA">
        <w:rPr>
          <w:color w:val="000000"/>
          <w:sz w:val="20"/>
          <w:szCs w:val="20"/>
        </w:rPr>
        <w:t>A. </w:t>
      </w:r>
      <w:proofErr w:type="gramStart"/>
      <w:r w:rsidRPr="005241FA">
        <w:rPr>
          <w:color w:val="000000"/>
          <w:sz w:val="20"/>
          <w:szCs w:val="20"/>
        </w:rPr>
        <w:t>reduce</w:t>
      </w:r>
      <w:proofErr w:type="gramEnd"/>
      <w:r w:rsidRPr="005241FA">
        <w:rPr>
          <w:color w:val="000000"/>
          <w:sz w:val="20"/>
          <w:szCs w:val="20"/>
        </w:rPr>
        <w:t xml:space="preserve"> their tariffs and import quotas</w:t>
      </w:r>
      <w:r w:rsidRPr="001F2EDC">
        <w:rPr>
          <w:b/>
          <w:color w:val="000000"/>
          <w:sz w:val="20"/>
          <w:szCs w:val="20"/>
          <w:u w:val="single"/>
        </w:rPr>
        <w:t>.</w:t>
      </w:r>
      <w:r w:rsidRPr="00D1715E">
        <w:rPr>
          <w:color w:val="000000"/>
          <w:sz w:val="20"/>
          <w:szCs w:val="20"/>
        </w:rPr>
        <w:br/>
        <w:t>B. </w:t>
      </w:r>
      <w:proofErr w:type="gramStart"/>
      <w:r w:rsidRPr="00D1715E">
        <w:rPr>
          <w:color w:val="000000"/>
          <w:sz w:val="20"/>
          <w:szCs w:val="20"/>
        </w:rPr>
        <w:t>encourage</w:t>
      </w:r>
      <w:proofErr w:type="gramEnd"/>
      <w:r w:rsidRPr="00D1715E">
        <w:rPr>
          <w:color w:val="000000"/>
          <w:sz w:val="20"/>
          <w:szCs w:val="20"/>
        </w:rPr>
        <w:t xml:space="preserve"> more immigration of high-skilled DVC workers.</w:t>
      </w:r>
      <w:r w:rsidRPr="00D1715E">
        <w:rPr>
          <w:color w:val="000000"/>
          <w:sz w:val="20"/>
          <w:szCs w:val="20"/>
        </w:rPr>
        <w:br/>
        <w:t>C. </w:t>
      </w:r>
      <w:proofErr w:type="gramStart"/>
      <w:r w:rsidRPr="00D1715E">
        <w:rPr>
          <w:color w:val="000000"/>
          <w:sz w:val="20"/>
          <w:szCs w:val="20"/>
        </w:rPr>
        <w:t>outlaw</w:t>
      </w:r>
      <w:proofErr w:type="gramEnd"/>
      <w:r w:rsidRPr="00D1715E">
        <w:rPr>
          <w:color w:val="000000"/>
          <w:sz w:val="20"/>
          <w:szCs w:val="20"/>
        </w:rPr>
        <w:t xml:space="preserve"> direct private investment abroad by IAC corporations.</w:t>
      </w:r>
      <w:r w:rsidRPr="00D1715E">
        <w:rPr>
          <w:color w:val="000000"/>
          <w:sz w:val="20"/>
          <w:szCs w:val="20"/>
        </w:rPr>
        <w:br/>
        <w:t>D. </w:t>
      </w:r>
      <w:proofErr w:type="gramStart"/>
      <w:r w:rsidRPr="00D1715E">
        <w:rPr>
          <w:color w:val="000000"/>
          <w:sz w:val="20"/>
          <w:szCs w:val="20"/>
        </w:rPr>
        <w:t>discourage</w:t>
      </w:r>
      <w:proofErr w:type="gramEnd"/>
      <w:r w:rsidRPr="00D1715E">
        <w:rPr>
          <w:color w:val="000000"/>
          <w:sz w:val="20"/>
          <w:szCs w:val="20"/>
        </w:rPr>
        <w:t xml:space="preserve"> capital flight to the DVCs.</w:t>
      </w:r>
    </w:p>
    <w:p w:rsidR="005241FA" w:rsidRPr="00D1715E" w:rsidRDefault="005241FA" w:rsidP="005241FA">
      <w:pPr>
        <w:keepNext/>
        <w:keepLines/>
        <w:widowControl w:val="0"/>
        <w:autoSpaceDE w:val="0"/>
        <w:autoSpaceDN w:val="0"/>
        <w:adjustRightInd w:val="0"/>
        <w:spacing w:before="319" w:after="319"/>
        <w:divId w:val="1"/>
        <w:rPr>
          <w:color w:val="000000"/>
          <w:sz w:val="20"/>
          <w:szCs w:val="20"/>
        </w:rPr>
      </w:pPr>
      <w:r w:rsidRPr="00D1715E">
        <w:rPr>
          <w:color w:val="000000"/>
          <w:sz w:val="20"/>
          <w:szCs w:val="20"/>
        </w:rPr>
        <w:t>7. Large agricultural subsidies for food and fiber in IACs hurt the economies of the DVCs by: </w:t>
      </w:r>
      <w:r w:rsidRPr="00D1715E">
        <w:rPr>
          <w:color w:val="000000"/>
          <w:sz w:val="20"/>
          <w:szCs w:val="20"/>
        </w:rPr>
        <w:br/>
        <w:t>A. causing higher prices for imported food products.</w:t>
      </w:r>
      <w:r w:rsidRPr="00D1715E">
        <w:rPr>
          <w:color w:val="000000"/>
          <w:sz w:val="20"/>
          <w:szCs w:val="20"/>
        </w:rPr>
        <w:br/>
        <w:t>B. lowering saving rates in the DVCs</w:t>
      </w:r>
      <w:proofErr w:type="gramStart"/>
      <w:r w:rsidRPr="00D1715E">
        <w:rPr>
          <w:color w:val="000000"/>
          <w:sz w:val="20"/>
          <w:szCs w:val="20"/>
        </w:rPr>
        <w:t>.</w:t>
      </w:r>
      <w:proofErr w:type="gramEnd"/>
      <w:r w:rsidRPr="00D1715E">
        <w:rPr>
          <w:color w:val="000000"/>
          <w:sz w:val="20"/>
          <w:szCs w:val="20"/>
        </w:rPr>
        <w:br/>
        <w:t>C. encouraging "brain drains" from the DVCs.</w:t>
      </w:r>
      <w:r w:rsidRPr="00D1715E">
        <w:rPr>
          <w:color w:val="000000"/>
          <w:sz w:val="20"/>
          <w:szCs w:val="20"/>
        </w:rPr>
        <w:br/>
      </w:r>
      <w:r w:rsidRPr="005241FA">
        <w:rPr>
          <w:color w:val="000000"/>
          <w:sz w:val="20"/>
          <w:szCs w:val="20"/>
        </w:rPr>
        <w:t>D. reducing world agricultural prices and thus export income of the DVCs.</w:t>
      </w:r>
    </w:p>
    <w:p w:rsidR="005241FA" w:rsidRDefault="005241FA" w:rsidP="005241FA">
      <w:pPr>
        <w:divId w:val="1"/>
      </w:pPr>
    </w:p>
    <w:p w:rsidR="00210854" w:rsidRPr="000C3901" w:rsidRDefault="005241FA" w:rsidP="00210854">
      <w:pPr>
        <w:tabs>
          <w:tab w:val="left" w:pos="4320"/>
          <w:tab w:val="left" w:pos="6480"/>
        </w:tabs>
        <w:divId w:val="1"/>
        <w:rPr>
          <w:sz w:val="20"/>
          <w:szCs w:val="20"/>
        </w:rPr>
      </w:pPr>
      <w:r>
        <w:rPr>
          <w:sz w:val="20"/>
          <w:szCs w:val="20"/>
        </w:rPr>
        <w:t xml:space="preserve"> </w:t>
      </w:r>
    </w:p>
    <w:sectPr w:rsidR="00210854" w:rsidRPr="000C3901">
      <w:footerReference w:type="default" r:id="rId254"/>
      <w:pgSz w:w="12240" w:h="15840"/>
      <w:pgMar w:top="1440" w:right="1800" w:bottom="1440" w:left="180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25F" w:rsidRDefault="0057225F">
      <w:r>
        <w:separator/>
      </w:r>
    </w:p>
  </w:endnote>
  <w:endnote w:type="continuationSeparator" w:id="0">
    <w:p w:rsidR="0057225F" w:rsidRDefault="005722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GillSan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56" w:rsidRDefault="00BC0F56" w:rsidP="00B2189B">
    <w:pPr>
      <w:pStyle w:val="Footer"/>
      <w:framePr w:wrap="auto" w:vAnchor="text" w:h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3AB8">
      <w:rPr>
        <w:rStyle w:val="PageNumber"/>
        <w:noProof/>
      </w:rPr>
      <w:t>48</w:t>
    </w:r>
    <w:r>
      <w:rPr>
        <w:rStyle w:val="PageNumber"/>
      </w:rPr>
      <w:fldChar w:fldCharType="end"/>
    </w:r>
  </w:p>
  <w:p w:rsidR="00BC0F56" w:rsidRDefault="00BC0F56" w:rsidP="00A9066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25F" w:rsidRDefault="0057225F">
      <w:r>
        <w:separator/>
      </w:r>
    </w:p>
  </w:footnote>
  <w:footnote w:type="continuationSeparator" w:id="0">
    <w:p w:rsidR="0057225F" w:rsidRDefault="00572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F60"/>
    <w:multiLevelType w:val="multilevel"/>
    <w:tmpl w:val="B9D4902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C2FCA"/>
    <w:multiLevelType w:val="multilevel"/>
    <w:tmpl w:val="20AE2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7A104E"/>
    <w:multiLevelType w:val="multilevel"/>
    <w:tmpl w:val="BF86F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2569DC"/>
    <w:multiLevelType w:val="multilevel"/>
    <w:tmpl w:val="D3DAD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4405E72"/>
    <w:multiLevelType w:val="multilevel"/>
    <w:tmpl w:val="BF86F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FE22FDD"/>
    <w:multiLevelType w:val="multilevel"/>
    <w:tmpl w:val="00563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B013B94"/>
    <w:multiLevelType w:val="multilevel"/>
    <w:tmpl w:val="BF86F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AA65949"/>
    <w:multiLevelType w:val="multilevel"/>
    <w:tmpl w:val="0DB2C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F4478D5"/>
    <w:multiLevelType w:val="hybridMultilevel"/>
    <w:tmpl w:val="9000F506"/>
    <w:lvl w:ilvl="0" w:tplc="82FA51D4">
      <w:start w:val="1"/>
      <w:numFmt w:val="bullet"/>
      <w:lvlText w:val=""/>
      <w:lvlJc w:val="left"/>
      <w:pPr>
        <w:tabs>
          <w:tab w:val="num" w:pos="720"/>
        </w:tabs>
        <w:ind w:left="720" w:hanging="360"/>
      </w:pPr>
      <w:rPr>
        <w:rFonts w:ascii="Symbol" w:hAnsi="Symbol" w:hint="default"/>
        <w:sz w:val="20"/>
      </w:rPr>
    </w:lvl>
    <w:lvl w:ilvl="1" w:tplc="CBFC1FEE">
      <w:start w:val="1"/>
      <w:numFmt w:val="decimal"/>
      <w:lvlText w:val="%2."/>
      <w:lvlJc w:val="left"/>
      <w:pPr>
        <w:tabs>
          <w:tab w:val="num" w:pos="1440"/>
        </w:tabs>
        <w:ind w:left="1440" w:hanging="360"/>
      </w:pPr>
      <w:rPr>
        <w:rFonts w:cs="Times New Roman"/>
      </w:rPr>
    </w:lvl>
    <w:lvl w:ilvl="2" w:tplc="7188C716">
      <w:start w:val="1"/>
      <w:numFmt w:val="decimal"/>
      <w:lvlText w:val="%3."/>
      <w:lvlJc w:val="left"/>
      <w:pPr>
        <w:tabs>
          <w:tab w:val="num" w:pos="2160"/>
        </w:tabs>
        <w:ind w:left="2160" w:hanging="360"/>
      </w:pPr>
      <w:rPr>
        <w:rFonts w:cs="Times New Roman"/>
      </w:rPr>
    </w:lvl>
    <w:lvl w:ilvl="3" w:tplc="2F08D490">
      <w:start w:val="1"/>
      <w:numFmt w:val="decimal"/>
      <w:lvlText w:val="%4."/>
      <w:lvlJc w:val="left"/>
      <w:pPr>
        <w:tabs>
          <w:tab w:val="num" w:pos="2880"/>
        </w:tabs>
        <w:ind w:left="2880" w:hanging="360"/>
      </w:pPr>
      <w:rPr>
        <w:rFonts w:cs="Times New Roman"/>
      </w:rPr>
    </w:lvl>
    <w:lvl w:ilvl="4" w:tplc="280EE5B6">
      <w:start w:val="1"/>
      <w:numFmt w:val="decimal"/>
      <w:lvlText w:val="%5."/>
      <w:lvlJc w:val="left"/>
      <w:pPr>
        <w:tabs>
          <w:tab w:val="num" w:pos="3600"/>
        </w:tabs>
        <w:ind w:left="3600" w:hanging="360"/>
      </w:pPr>
      <w:rPr>
        <w:rFonts w:cs="Times New Roman"/>
      </w:rPr>
    </w:lvl>
    <w:lvl w:ilvl="5" w:tplc="27427E04">
      <w:start w:val="1"/>
      <w:numFmt w:val="decimal"/>
      <w:lvlText w:val="%6."/>
      <w:lvlJc w:val="left"/>
      <w:pPr>
        <w:tabs>
          <w:tab w:val="num" w:pos="4320"/>
        </w:tabs>
        <w:ind w:left="4320" w:hanging="360"/>
      </w:pPr>
      <w:rPr>
        <w:rFonts w:cs="Times New Roman"/>
      </w:rPr>
    </w:lvl>
    <w:lvl w:ilvl="6" w:tplc="CA140108">
      <w:start w:val="1"/>
      <w:numFmt w:val="decimal"/>
      <w:lvlText w:val="%7."/>
      <w:lvlJc w:val="left"/>
      <w:pPr>
        <w:tabs>
          <w:tab w:val="num" w:pos="5040"/>
        </w:tabs>
        <w:ind w:left="5040" w:hanging="360"/>
      </w:pPr>
      <w:rPr>
        <w:rFonts w:cs="Times New Roman"/>
      </w:rPr>
    </w:lvl>
    <w:lvl w:ilvl="7" w:tplc="124A01F6">
      <w:start w:val="1"/>
      <w:numFmt w:val="decimal"/>
      <w:lvlText w:val="%8."/>
      <w:lvlJc w:val="left"/>
      <w:pPr>
        <w:tabs>
          <w:tab w:val="num" w:pos="5760"/>
        </w:tabs>
        <w:ind w:left="5760" w:hanging="360"/>
      </w:pPr>
      <w:rPr>
        <w:rFonts w:cs="Times New Roman"/>
      </w:rPr>
    </w:lvl>
    <w:lvl w:ilvl="8" w:tplc="8F5E79BC">
      <w:start w:val="1"/>
      <w:numFmt w:val="decimal"/>
      <w:lvlText w:val="%9."/>
      <w:lvlJc w:val="left"/>
      <w:pPr>
        <w:tabs>
          <w:tab w:val="num" w:pos="6480"/>
        </w:tabs>
        <w:ind w:left="6480" w:hanging="360"/>
      </w:pPr>
      <w:rPr>
        <w:rFonts w:cs="Times New Roman"/>
      </w:rPr>
    </w:lvl>
  </w:abstractNum>
  <w:abstractNum w:abstractNumId="9">
    <w:nsid w:val="63A4677C"/>
    <w:multiLevelType w:val="hybridMultilevel"/>
    <w:tmpl w:val="3FE0D8FC"/>
    <w:lvl w:ilvl="0" w:tplc="9446B5B4">
      <w:start w:val="10"/>
      <w:numFmt w:val="lowerLetter"/>
      <w:lvlText w:val="(%1)"/>
      <w:lvlJc w:val="left"/>
      <w:pPr>
        <w:tabs>
          <w:tab w:val="num" w:pos="1320"/>
        </w:tabs>
        <w:ind w:left="1320" w:hanging="510"/>
      </w:pPr>
      <w:rPr>
        <w:rFonts w:cs="Times New Roman" w:hint="default"/>
      </w:rPr>
    </w:lvl>
    <w:lvl w:ilvl="1" w:tplc="04090019">
      <w:start w:val="1"/>
      <w:numFmt w:val="lowerLetter"/>
      <w:lvlText w:val="%2."/>
      <w:lvlJc w:val="left"/>
      <w:pPr>
        <w:tabs>
          <w:tab w:val="num" w:pos="1890"/>
        </w:tabs>
        <w:ind w:left="1890" w:hanging="360"/>
      </w:pPr>
      <w:rPr>
        <w:rFonts w:cs="Times New Roman"/>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abstractNum w:abstractNumId="10">
    <w:nsid w:val="71337390"/>
    <w:multiLevelType w:val="multilevel"/>
    <w:tmpl w:val="40F68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10"/>
  </w:num>
  <w:num w:numId="5">
    <w:abstractNumId w:val="7"/>
  </w:num>
  <w:num w:numId="6">
    <w:abstractNumId w:val="1"/>
  </w:num>
  <w:num w:numId="7">
    <w:abstractNumId w:val="5"/>
  </w:num>
  <w:num w:numId="8">
    <w:abstractNumId w:val="3"/>
  </w:num>
  <w:num w:numId="9">
    <w:abstractNumId w:val="4"/>
  </w:num>
  <w:num w:numId="10">
    <w:abstractNumId w:val="2"/>
  </w:num>
  <w:num w:numId="11">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formsDesign/>
  <w:stylePaneFormatFilter w:val="3F01"/>
  <w:doNotTrackMoves/>
  <w:defaultTabStop w:val="720"/>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4E8C"/>
    <w:rsid w:val="00034B1D"/>
    <w:rsid w:val="00065942"/>
    <w:rsid w:val="00071F2B"/>
    <w:rsid w:val="000739A4"/>
    <w:rsid w:val="00091CB5"/>
    <w:rsid w:val="000A064C"/>
    <w:rsid w:val="000C3901"/>
    <w:rsid w:val="000C6180"/>
    <w:rsid w:val="00115D16"/>
    <w:rsid w:val="0012026D"/>
    <w:rsid w:val="00137401"/>
    <w:rsid w:val="00141617"/>
    <w:rsid w:val="001712AF"/>
    <w:rsid w:val="00171CC6"/>
    <w:rsid w:val="00176A7E"/>
    <w:rsid w:val="00177C46"/>
    <w:rsid w:val="001965CD"/>
    <w:rsid w:val="001B7FA9"/>
    <w:rsid w:val="001D06B7"/>
    <w:rsid w:val="001D34F7"/>
    <w:rsid w:val="001E6C1E"/>
    <w:rsid w:val="002041E9"/>
    <w:rsid w:val="00210854"/>
    <w:rsid w:val="00212344"/>
    <w:rsid w:val="00214A24"/>
    <w:rsid w:val="00237979"/>
    <w:rsid w:val="002404CC"/>
    <w:rsid w:val="002446F0"/>
    <w:rsid w:val="0025362B"/>
    <w:rsid w:val="00282029"/>
    <w:rsid w:val="002C31BD"/>
    <w:rsid w:val="002E7536"/>
    <w:rsid w:val="002F2EDC"/>
    <w:rsid w:val="003044BA"/>
    <w:rsid w:val="00314BEE"/>
    <w:rsid w:val="00314FE2"/>
    <w:rsid w:val="003175D3"/>
    <w:rsid w:val="0033593E"/>
    <w:rsid w:val="00350475"/>
    <w:rsid w:val="003814BF"/>
    <w:rsid w:val="003824B2"/>
    <w:rsid w:val="003D1DD9"/>
    <w:rsid w:val="003D6B74"/>
    <w:rsid w:val="004102E7"/>
    <w:rsid w:val="004157DA"/>
    <w:rsid w:val="0046091C"/>
    <w:rsid w:val="00482B84"/>
    <w:rsid w:val="00487170"/>
    <w:rsid w:val="004A30E0"/>
    <w:rsid w:val="004A42E2"/>
    <w:rsid w:val="004A47C2"/>
    <w:rsid w:val="004A4A21"/>
    <w:rsid w:val="004D0407"/>
    <w:rsid w:val="004F464B"/>
    <w:rsid w:val="004F7A4E"/>
    <w:rsid w:val="005241FA"/>
    <w:rsid w:val="005250EE"/>
    <w:rsid w:val="0052597F"/>
    <w:rsid w:val="005263C1"/>
    <w:rsid w:val="005355D7"/>
    <w:rsid w:val="00536DC4"/>
    <w:rsid w:val="00564B32"/>
    <w:rsid w:val="0057225F"/>
    <w:rsid w:val="0059540C"/>
    <w:rsid w:val="005B46D7"/>
    <w:rsid w:val="005B7A28"/>
    <w:rsid w:val="005D4E8C"/>
    <w:rsid w:val="005D6CF4"/>
    <w:rsid w:val="005F040E"/>
    <w:rsid w:val="005F1AFE"/>
    <w:rsid w:val="00606928"/>
    <w:rsid w:val="00616005"/>
    <w:rsid w:val="00621B59"/>
    <w:rsid w:val="00624207"/>
    <w:rsid w:val="00670F97"/>
    <w:rsid w:val="00687B83"/>
    <w:rsid w:val="006C1481"/>
    <w:rsid w:val="006F7157"/>
    <w:rsid w:val="007008D5"/>
    <w:rsid w:val="00713784"/>
    <w:rsid w:val="00795581"/>
    <w:rsid w:val="007A6C3E"/>
    <w:rsid w:val="007B2418"/>
    <w:rsid w:val="007B605A"/>
    <w:rsid w:val="007D5B1B"/>
    <w:rsid w:val="007F331A"/>
    <w:rsid w:val="00811C3E"/>
    <w:rsid w:val="008210E0"/>
    <w:rsid w:val="008244B0"/>
    <w:rsid w:val="008314EF"/>
    <w:rsid w:val="00832F18"/>
    <w:rsid w:val="00835F5F"/>
    <w:rsid w:val="00860466"/>
    <w:rsid w:val="008839B2"/>
    <w:rsid w:val="008A0356"/>
    <w:rsid w:val="008A5CA5"/>
    <w:rsid w:val="008B5DD9"/>
    <w:rsid w:val="008D69F2"/>
    <w:rsid w:val="00915693"/>
    <w:rsid w:val="00935E92"/>
    <w:rsid w:val="00955869"/>
    <w:rsid w:val="009978E9"/>
    <w:rsid w:val="009B1CE7"/>
    <w:rsid w:val="009C0BA8"/>
    <w:rsid w:val="009D0A16"/>
    <w:rsid w:val="009D350A"/>
    <w:rsid w:val="009E2DF9"/>
    <w:rsid w:val="009E3021"/>
    <w:rsid w:val="009E519C"/>
    <w:rsid w:val="009F316B"/>
    <w:rsid w:val="009F54ED"/>
    <w:rsid w:val="009F7595"/>
    <w:rsid w:val="00A16F39"/>
    <w:rsid w:val="00A707C9"/>
    <w:rsid w:val="00A70940"/>
    <w:rsid w:val="00A7695B"/>
    <w:rsid w:val="00A9066C"/>
    <w:rsid w:val="00AA3E47"/>
    <w:rsid w:val="00AB78EB"/>
    <w:rsid w:val="00AE5A4B"/>
    <w:rsid w:val="00B06D63"/>
    <w:rsid w:val="00B0722B"/>
    <w:rsid w:val="00B2189B"/>
    <w:rsid w:val="00B503BF"/>
    <w:rsid w:val="00B72396"/>
    <w:rsid w:val="00BB3AB8"/>
    <w:rsid w:val="00BB5253"/>
    <w:rsid w:val="00BC0F56"/>
    <w:rsid w:val="00BD2519"/>
    <w:rsid w:val="00BF65DC"/>
    <w:rsid w:val="00C12430"/>
    <w:rsid w:val="00C312F0"/>
    <w:rsid w:val="00C315D2"/>
    <w:rsid w:val="00C36ADF"/>
    <w:rsid w:val="00C5792D"/>
    <w:rsid w:val="00C65714"/>
    <w:rsid w:val="00C670AD"/>
    <w:rsid w:val="00C67835"/>
    <w:rsid w:val="00C83E3B"/>
    <w:rsid w:val="00C90B9C"/>
    <w:rsid w:val="00CB1434"/>
    <w:rsid w:val="00CD6E8B"/>
    <w:rsid w:val="00CE5FCA"/>
    <w:rsid w:val="00CF16C7"/>
    <w:rsid w:val="00D16A34"/>
    <w:rsid w:val="00D20DC2"/>
    <w:rsid w:val="00D31881"/>
    <w:rsid w:val="00D40A0A"/>
    <w:rsid w:val="00D971E5"/>
    <w:rsid w:val="00DA00E4"/>
    <w:rsid w:val="00DA235D"/>
    <w:rsid w:val="00DF0C29"/>
    <w:rsid w:val="00E068CB"/>
    <w:rsid w:val="00E20A81"/>
    <w:rsid w:val="00E51C25"/>
    <w:rsid w:val="00E52FD9"/>
    <w:rsid w:val="00E555BC"/>
    <w:rsid w:val="00E67BBB"/>
    <w:rsid w:val="00E72194"/>
    <w:rsid w:val="00E85FB3"/>
    <w:rsid w:val="00EA6CDE"/>
    <w:rsid w:val="00F16327"/>
    <w:rsid w:val="00F361CE"/>
    <w:rsid w:val="00F748EB"/>
    <w:rsid w:val="00F869D5"/>
    <w:rsid w:val="00FA1378"/>
    <w:rsid w:val="00FC1F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5263C1"/>
    <w:pPr>
      <w:spacing w:before="100" w:beforeAutospacing="1" w:after="100" w:afterAutospacing="1"/>
      <w:outlineLvl w:val="0"/>
    </w:pPr>
    <w:rPr>
      <w:rFonts w:eastAsia="SimSun"/>
      <w:b/>
      <w:bCs/>
      <w:kern w:val="36"/>
      <w:sz w:val="48"/>
      <w:szCs w:val="48"/>
      <w:lang w:eastAsia="zh-CN"/>
    </w:rPr>
  </w:style>
  <w:style w:type="paragraph" w:styleId="Heading2">
    <w:name w:val="heading 2"/>
    <w:basedOn w:val="Normal"/>
    <w:next w:val="Normal"/>
    <w:link w:val="Heading2Char"/>
    <w:qFormat/>
    <w:rsid w:val="004F464B"/>
    <w:pPr>
      <w:keepNext/>
      <w:spacing w:before="240" w:after="60"/>
      <w:outlineLvl w:val="1"/>
    </w:pPr>
    <w:rPr>
      <w:rFonts w:ascii="Cambria" w:hAnsi="Cambria"/>
      <w:b/>
      <w:bCs/>
      <w:i/>
      <w:iCs/>
      <w:sz w:val="28"/>
      <w:szCs w:val="28"/>
    </w:rPr>
  </w:style>
  <w:style w:type="paragraph" w:styleId="Heading3">
    <w:name w:val="heading 3"/>
    <w:basedOn w:val="Normal"/>
    <w:link w:val="Heading3Char"/>
    <w:qFormat/>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8839B2"/>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basedOn w:val="DefaultParagraphFont"/>
    <w:link w:val="Heading3"/>
    <w:semiHidden/>
    <w:rPr>
      <w:rFonts w:ascii="Cambria" w:eastAsia="Times New Roman" w:hAnsi="Cambria" w:cs="Times New Roman"/>
      <w:b/>
      <w:bCs/>
      <w:color w:val="auto"/>
      <w:sz w:val="24"/>
      <w:szCs w:val="24"/>
    </w:rPr>
  </w:style>
  <w:style w:type="paragraph" w:styleId="NormalWeb">
    <w:name w:val="Normal (Web)"/>
    <w:basedOn w:val="Normal"/>
    <w:pPr>
      <w:spacing w:before="100" w:beforeAutospacing="1" w:after="100" w:afterAutospacing="1"/>
    </w:pPr>
  </w:style>
  <w:style w:type="character" w:styleId="Hyperlink">
    <w:name w:val="Hyperlink"/>
    <w:basedOn w:val="DefaultParagraphFont"/>
    <w:rPr>
      <w:rFonts w:cs="Times New Roman"/>
      <w:color w:val="0000FF"/>
      <w:u w:val="single"/>
    </w:rPr>
  </w:style>
  <w:style w:type="character" w:styleId="FollowedHyperlink">
    <w:name w:val="FollowedHyperlink"/>
    <w:basedOn w:val="DefaultParagraphFont"/>
    <w:semiHidden/>
    <w:rPr>
      <w:rFonts w:cs="Times New Roman"/>
      <w:color w:val="800080"/>
      <w:u w:val="single"/>
    </w:rPr>
  </w:style>
  <w:style w:type="character" w:customStyle="1" w:styleId="Heading2Char">
    <w:name w:val="Heading 2 Char"/>
    <w:basedOn w:val="DefaultParagraphFont"/>
    <w:link w:val="Heading2"/>
    <w:semiHidden/>
    <w:rsid w:val="004F464B"/>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8839B2"/>
    <w:rPr>
      <w:rFonts w:ascii="Calibri" w:eastAsia="Times New Roman" w:hAnsi="Calibri" w:cs="Times New Roman"/>
      <w:b/>
      <w:bCs/>
      <w:sz w:val="28"/>
      <w:szCs w:val="28"/>
    </w:rPr>
  </w:style>
  <w:style w:type="character" w:customStyle="1" w:styleId="storysubheadline1">
    <w:name w:val="storysubheadline1"/>
    <w:basedOn w:val="DefaultParagraphFont"/>
    <w:rsid w:val="007B2418"/>
    <w:rPr>
      <w:rFonts w:ascii="Arial" w:hAnsi="Arial" w:cs="Times New Roman"/>
      <w:b/>
      <w:bCs/>
      <w:color w:val="000000"/>
      <w:sz w:val="36"/>
      <w:szCs w:val="36"/>
    </w:rPr>
  </w:style>
  <w:style w:type="character" w:customStyle="1" w:styleId="storytease1">
    <w:name w:val="storytease1"/>
    <w:basedOn w:val="DefaultParagraphFont"/>
    <w:rsid w:val="007B2418"/>
    <w:rPr>
      <w:rFonts w:ascii="Arial" w:hAnsi="Arial" w:cs="Times New Roman"/>
      <w:b/>
      <w:bCs/>
      <w:color w:val="666666"/>
      <w:sz w:val="24"/>
      <w:szCs w:val="24"/>
    </w:rPr>
  </w:style>
  <w:style w:type="character" w:customStyle="1" w:styleId="timestamp1">
    <w:name w:val="timestamp1"/>
    <w:basedOn w:val="DefaultParagraphFont"/>
    <w:rsid w:val="007B2418"/>
    <w:rPr>
      <w:rFonts w:ascii="Verdana" w:hAnsi="Verdana" w:cs="Times New Roman"/>
      <w:color w:val="666666"/>
      <w:sz w:val="15"/>
      <w:szCs w:val="15"/>
    </w:rPr>
  </w:style>
  <w:style w:type="character" w:customStyle="1" w:styleId="storybyline1">
    <w:name w:val="storybyline1"/>
    <w:basedOn w:val="DefaultParagraphFont"/>
    <w:rsid w:val="007B2418"/>
    <w:rPr>
      <w:rFonts w:ascii="Verdana" w:hAnsi="Verdana" w:cs="Times New Roman"/>
      <w:i/>
      <w:iCs/>
      <w:sz w:val="17"/>
      <w:szCs w:val="17"/>
    </w:rPr>
  </w:style>
  <w:style w:type="character" w:customStyle="1" w:styleId="timestamp">
    <w:name w:val="timestamp"/>
    <w:basedOn w:val="DefaultParagraphFont"/>
    <w:rsid w:val="00237979"/>
    <w:rPr>
      <w:rFonts w:cs="Times New Roman"/>
    </w:rPr>
  </w:style>
  <w:style w:type="character" w:customStyle="1" w:styleId="storytease">
    <w:name w:val="storytease"/>
    <w:basedOn w:val="DefaultParagraphFont"/>
    <w:rsid w:val="00237979"/>
    <w:rPr>
      <w:rFonts w:cs="Times New Roman"/>
    </w:rPr>
  </w:style>
  <w:style w:type="paragraph" w:customStyle="1" w:styleId="Outline2">
    <w:name w:val="Outline 2"/>
    <w:basedOn w:val="Normal"/>
    <w:rsid w:val="007A6C3E"/>
    <w:pPr>
      <w:tabs>
        <w:tab w:val="left" w:pos="720"/>
        <w:tab w:val="left" w:pos="1080"/>
        <w:tab w:val="left" w:pos="1440"/>
        <w:tab w:val="left" w:pos="1800"/>
        <w:tab w:val="left" w:pos="2160"/>
        <w:tab w:val="left" w:pos="2520"/>
        <w:tab w:val="left" w:pos="2880"/>
        <w:tab w:val="left" w:pos="3240"/>
      </w:tabs>
      <w:spacing w:before="60" w:after="60"/>
      <w:ind w:left="1080" w:hanging="360"/>
      <w:outlineLvl w:val="1"/>
    </w:pPr>
    <w:rPr>
      <w:sz w:val="22"/>
      <w:szCs w:val="20"/>
    </w:rPr>
  </w:style>
  <w:style w:type="paragraph" w:styleId="z-TopofForm">
    <w:name w:val="HTML Top of Form"/>
    <w:basedOn w:val="Normal"/>
    <w:next w:val="Normal"/>
    <w:hidden/>
    <w:rsid w:val="002E7536"/>
    <w:pPr>
      <w:pBdr>
        <w:bottom w:val="single" w:sz="6" w:space="1" w:color="auto"/>
      </w:pBdr>
      <w:jc w:val="center"/>
    </w:pPr>
    <w:rPr>
      <w:rFonts w:ascii="Arial" w:eastAsia="SimSun" w:hAnsi="Arial" w:cs="Arial"/>
      <w:vanish/>
      <w:sz w:val="16"/>
      <w:szCs w:val="16"/>
      <w:lang w:eastAsia="zh-CN"/>
    </w:rPr>
  </w:style>
  <w:style w:type="paragraph" w:styleId="z-BottomofForm">
    <w:name w:val="HTML Bottom of Form"/>
    <w:basedOn w:val="Normal"/>
    <w:next w:val="Normal"/>
    <w:hidden/>
    <w:rsid w:val="002E7536"/>
    <w:pPr>
      <w:pBdr>
        <w:top w:val="single" w:sz="6" w:space="1" w:color="auto"/>
      </w:pBdr>
      <w:jc w:val="center"/>
    </w:pPr>
    <w:rPr>
      <w:rFonts w:ascii="Arial" w:eastAsia="SimSun" w:hAnsi="Arial" w:cs="Arial"/>
      <w:vanish/>
      <w:sz w:val="16"/>
      <w:szCs w:val="16"/>
      <w:lang w:eastAsia="zh-CN"/>
    </w:rPr>
  </w:style>
  <w:style w:type="paragraph" w:styleId="Footer">
    <w:name w:val="footer"/>
    <w:basedOn w:val="Normal"/>
    <w:rsid w:val="00A9066C"/>
    <w:pPr>
      <w:tabs>
        <w:tab w:val="center" w:pos="4320"/>
        <w:tab w:val="right" w:pos="8640"/>
      </w:tabs>
    </w:pPr>
  </w:style>
  <w:style w:type="character" w:styleId="PageNumber">
    <w:name w:val="page number"/>
    <w:basedOn w:val="DefaultParagraphFont"/>
    <w:rsid w:val="00A9066C"/>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ecogif/other/causes.gif" TargetMode="External"/><Relationship Id="rId21" Type="http://schemas.openxmlformats.org/officeDocument/2006/relationships/hyperlink" Target="http://www.mcconnell17.com/" TargetMode="External"/><Relationship Id="rId42" Type="http://schemas.openxmlformats.org/officeDocument/2006/relationships/image" Target="../../ecogif/other/up.gif" TargetMode="External"/><Relationship Id="rId63" Type="http://schemas.openxmlformats.org/officeDocument/2006/relationships/image" Target="../../ecogif/other/down.gif" TargetMode="External"/><Relationship Id="rId84" Type="http://schemas.openxmlformats.org/officeDocument/2006/relationships/image" Target="../../ecogif/other/causes.gif" TargetMode="External"/><Relationship Id="rId138" Type="http://schemas.openxmlformats.org/officeDocument/2006/relationships/image" Target="../../ecogif/other/causes.gif" TargetMode="External"/><Relationship Id="rId159" Type="http://schemas.openxmlformats.org/officeDocument/2006/relationships/image" Target="../../ecogif/other/up.gif" TargetMode="External"/><Relationship Id="rId170" Type="http://schemas.openxmlformats.org/officeDocument/2006/relationships/image" Target="../../ecogif/other/down.gif" TargetMode="External"/><Relationship Id="rId191" Type="http://schemas.openxmlformats.org/officeDocument/2006/relationships/image" Target="../../ecogif/other/causes.gif" TargetMode="External"/><Relationship Id="rId205" Type="http://schemas.openxmlformats.org/officeDocument/2006/relationships/image" Target="../../ecogif/other/up.gif" TargetMode="External"/><Relationship Id="rId226" Type="http://schemas.openxmlformats.org/officeDocument/2006/relationships/image" Target="media/image4.wmf"/><Relationship Id="rId247" Type="http://schemas.openxmlformats.org/officeDocument/2006/relationships/control" Target="activeX/activeX15.xml"/><Relationship Id="rId107" Type="http://schemas.openxmlformats.org/officeDocument/2006/relationships/image" Target="../../ecogif/other/causes.gif" TargetMode="External"/><Relationship Id="rId11" Type="http://schemas.openxmlformats.org/officeDocument/2006/relationships/hyperlink" Target="http://www.mcconnell183.com/" TargetMode="External"/><Relationship Id="rId32" Type="http://schemas.openxmlformats.org/officeDocument/2006/relationships/image" Target="../../ecogif/other/causes.gif" TargetMode="External"/><Relationship Id="rId53" Type="http://schemas.openxmlformats.org/officeDocument/2006/relationships/image" Target="../../ecogif/other/causes.gif" TargetMode="External"/><Relationship Id="rId74" Type="http://schemas.openxmlformats.org/officeDocument/2006/relationships/image" Target="../../ecogif/other/causes.gif" TargetMode="External"/><Relationship Id="rId128" Type="http://schemas.openxmlformats.org/officeDocument/2006/relationships/image" Target="../../ecogif/other/down.gif" TargetMode="External"/><Relationship Id="rId149" Type="http://schemas.openxmlformats.org/officeDocument/2006/relationships/image" Target="../../ecogif/other/down.gif" TargetMode="External"/><Relationship Id="rId5" Type="http://schemas.openxmlformats.org/officeDocument/2006/relationships/footnotes" Target="footnotes.xml"/><Relationship Id="rId95" Type="http://schemas.openxmlformats.org/officeDocument/2006/relationships/image" Target="../../ecogif/other/down.gif" TargetMode="External"/><Relationship Id="rId160" Type="http://schemas.openxmlformats.org/officeDocument/2006/relationships/image" Target="../../ecogif/other/up.gif" TargetMode="External"/><Relationship Id="rId181" Type="http://schemas.openxmlformats.org/officeDocument/2006/relationships/image" Target="../../ecogif/other/causes.gif" TargetMode="External"/><Relationship Id="rId216" Type="http://schemas.openxmlformats.org/officeDocument/2006/relationships/hyperlink" Target="http://www.phil.frb.org/files/spf/survq203.html" TargetMode="External"/><Relationship Id="rId237" Type="http://schemas.openxmlformats.org/officeDocument/2006/relationships/control" Target="activeX/activeX5.xml"/><Relationship Id="rId22" Type="http://schemas.openxmlformats.org/officeDocument/2006/relationships/hyperlink" Target="http://www.mcconnell183.com/" TargetMode="External"/><Relationship Id="rId43" Type="http://schemas.openxmlformats.org/officeDocument/2006/relationships/image" Target="../../ecogif/other/down.gif" TargetMode="External"/><Relationship Id="rId64" Type="http://schemas.openxmlformats.org/officeDocument/2006/relationships/image" Target="../../ecogif/other/causes.gif" TargetMode="External"/><Relationship Id="rId118" Type="http://schemas.openxmlformats.org/officeDocument/2006/relationships/image" Target="../../ecogif/other/down.gif" TargetMode="External"/><Relationship Id="rId139" Type="http://schemas.openxmlformats.org/officeDocument/2006/relationships/image" Target="../../ecogif/other/down.gif" TargetMode="External"/><Relationship Id="rId85" Type="http://schemas.openxmlformats.org/officeDocument/2006/relationships/image" Target="../../ecogif/other/down.gif" TargetMode="External"/><Relationship Id="rId150" Type="http://schemas.openxmlformats.org/officeDocument/2006/relationships/image" Target="../../ecogif/other/up.gif" TargetMode="External"/><Relationship Id="rId171" Type="http://schemas.openxmlformats.org/officeDocument/2006/relationships/image" Target="../../ecogif/other/causes.gif" TargetMode="External"/><Relationship Id="rId192" Type="http://schemas.openxmlformats.org/officeDocument/2006/relationships/image" Target="../../ecogif/other/up.gif" TargetMode="External"/><Relationship Id="rId206" Type="http://schemas.openxmlformats.org/officeDocument/2006/relationships/image" Target="../../ecogif/other/down.gif" TargetMode="External"/><Relationship Id="rId227" Type="http://schemas.openxmlformats.org/officeDocument/2006/relationships/image" Target="media/image5.wmf"/><Relationship Id="rId248" Type="http://schemas.openxmlformats.org/officeDocument/2006/relationships/control" Target="activeX/activeX16.xml"/><Relationship Id="rId12" Type="http://schemas.openxmlformats.org/officeDocument/2006/relationships/hyperlink" Target="http://www.mcconnell183.com/" TargetMode="External"/><Relationship Id="rId33" Type="http://schemas.openxmlformats.org/officeDocument/2006/relationships/image" Target="../../ecogif/other/down.gif" TargetMode="External"/><Relationship Id="rId108" Type="http://schemas.openxmlformats.org/officeDocument/2006/relationships/image" Target="../../ecogif/other/down.gif" TargetMode="External"/><Relationship Id="rId129" Type="http://schemas.openxmlformats.org/officeDocument/2006/relationships/image" Target="../../ecogif/other/causes.gif" TargetMode="External"/><Relationship Id="rId54" Type="http://schemas.openxmlformats.org/officeDocument/2006/relationships/image" Target="../../ecogif/other/down.gif" TargetMode="External"/><Relationship Id="rId70" Type="http://schemas.openxmlformats.org/officeDocument/2006/relationships/image" Target="../../ecogif/other/up.gif" TargetMode="External"/><Relationship Id="rId75" Type="http://schemas.openxmlformats.org/officeDocument/2006/relationships/image" Target="../../ecogif/other/down.gif" TargetMode="External"/><Relationship Id="rId91" Type="http://schemas.openxmlformats.org/officeDocument/2006/relationships/image" Target="../../ecogif/other/down.gif" TargetMode="External"/><Relationship Id="rId96" Type="http://schemas.openxmlformats.org/officeDocument/2006/relationships/image" Target="../../ecogif/other/up.gif" TargetMode="External"/><Relationship Id="rId140" Type="http://schemas.openxmlformats.org/officeDocument/2006/relationships/image" Target="../../ecogif/other/up.gif" TargetMode="External"/><Relationship Id="rId145" Type="http://schemas.openxmlformats.org/officeDocument/2006/relationships/image" Target="../../ecogif/other/down.gif" TargetMode="External"/><Relationship Id="rId161" Type="http://schemas.openxmlformats.org/officeDocument/2006/relationships/image" Target="../../ecogif/other/causes.gif" TargetMode="External"/><Relationship Id="rId166" Type="http://schemas.openxmlformats.org/officeDocument/2006/relationships/image" Target="../../ecogif/other/causes.gif" TargetMode="External"/><Relationship Id="rId182" Type="http://schemas.openxmlformats.org/officeDocument/2006/relationships/image" Target="../../ecogif/other/down.gif" TargetMode="External"/><Relationship Id="rId187" Type="http://schemas.openxmlformats.org/officeDocument/2006/relationships/image" Target="../../ecogif/other/down.gif" TargetMode="External"/><Relationship Id="rId217" Type="http://schemas.openxmlformats.org/officeDocument/2006/relationships/hyperlink" Target="http://money.cnn.com/2003/05/28/news/economy/expectations/index.htm"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ecogif/other/up.gif" TargetMode="External"/><Relationship Id="rId233" Type="http://schemas.openxmlformats.org/officeDocument/2006/relationships/image" Target="media/image9.wmf"/><Relationship Id="rId238" Type="http://schemas.openxmlformats.org/officeDocument/2006/relationships/control" Target="activeX/activeX6.xml"/><Relationship Id="rId254" Type="http://schemas.openxmlformats.org/officeDocument/2006/relationships/footer" Target="footer1.xml"/><Relationship Id="rId23" Type="http://schemas.openxmlformats.org/officeDocument/2006/relationships/hyperlink" Target="http://highered.mcgraw-hill.com/sites/0073273082/student_view0/chapter16/key_questions.html" TargetMode="External"/><Relationship Id="rId28" Type="http://schemas.openxmlformats.org/officeDocument/2006/relationships/image" Target="../../ecogif/other/up.gif" TargetMode="External"/><Relationship Id="rId49" Type="http://schemas.openxmlformats.org/officeDocument/2006/relationships/image" Target="../../ecogif/other/down.gif" TargetMode="External"/><Relationship Id="rId114" Type="http://schemas.openxmlformats.org/officeDocument/2006/relationships/image" Target="../../ecogif/other/causes.gif" TargetMode="External"/><Relationship Id="rId119" Type="http://schemas.openxmlformats.org/officeDocument/2006/relationships/image" Target="../../ecogif/other/causes.gif" TargetMode="External"/><Relationship Id="rId44" Type="http://schemas.openxmlformats.org/officeDocument/2006/relationships/image" Target="../../ecogif/other/causes.gif" TargetMode="External"/><Relationship Id="rId60" Type="http://schemas.openxmlformats.org/officeDocument/2006/relationships/image" Target="../../ecogif/other/causes.gif" TargetMode="External"/><Relationship Id="rId65" Type="http://schemas.openxmlformats.org/officeDocument/2006/relationships/image" Target="../../ecogif/other/down.gif" TargetMode="External"/><Relationship Id="rId81" Type="http://schemas.openxmlformats.org/officeDocument/2006/relationships/image" Target="../../ecogif/other/up.gif" TargetMode="External"/><Relationship Id="rId86" Type="http://schemas.openxmlformats.org/officeDocument/2006/relationships/image" Target="../../ecogif/other/up.gif" TargetMode="External"/><Relationship Id="rId130" Type="http://schemas.openxmlformats.org/officeDocument/2006/relationships/image" Target="../../ecogif/other/up.gif" TargetMode="External"/><Relationship Id="rId135" Type="http://schemas.openxmlformats.org/officeDocument/2006/relationships/image" Target="../../ecogif/other/up.gif" TargetMode="External"/><Relationship Id="rId151" Type="http://schemas.openxmlformats.org/officeDocument/2006/relationships/image" Target="../../ecogif/other/causes.gif" TargetMode="External"/><Relationship Id="rId156" Type="http://schemas.openxmlformats.org/officeDocument/2006/relationships/image" Target="../../ecogif/other/causes.gif" TargetMode="External"/><Relationship Id="rId177" Type="http://schemas.openxmlformats.org/officeDocument/2006/relationships/image" Target="../../ecogif/other/up.gif" TargetMode="External"/><Relationship Id="rId198" Type="http://schemas.openxmlformats.org/officeDocument/2006/relationships/image" Target="../../ecogif/other/causes.gif" TargetMode="External"/><Relationship Id="rId172" Type="http://schemas.openxmlformats.org/officeDocument/2006/relationships/image" Target="../../ecogif/other/up.gif" TargetMode="External"/><Relationship Id="rId193" Type="http://schemas.openxmlformats.org/officeDocument/2006/relationships/image" Target="../../ecogif/other/causes.gif" TargetMode="External"/><Relationship Id="rId202" Type="http://schemas.openxmlformats.org/officeDocument/2006/relationships/image" Target="../../ecogif/other/down.gif" TargetMode="External"/><Relationship Id="rId207" Type="http://schemas.openxmlformats.org/officeDocument/2006/relationships/image" Target="../../ecogif/other/causes.gif" TargetMode="External"/><Relationship Id="rId223" Type="http://schemas.openxmlformats.org/officeDocument/2006/relationships/image" Target="media/image1.emf"/><Relationship Id="rId228" Type="http://schemas.openxmlformats.org/officeDocument/2006/relationships/image" Target="media/image6.png"/><Relationship Id="rId244" Type="http://schemas.openxmlformats.org/officeDocument/2006/relationships/control" Target="activeX/activeX12.xml"/><Relationship Id="rId249" Type="http://schemas.openxmlformats.org/officeDocument/2006/relationships/image" Target="media/image10.wmf"/><Relationship Id="rId13" Type="http://schemas.openxmlformats.org/officeDocument/2006/relationships/hyperlink" Target="http://highered.mcgraw-hill.com/sites/0073273082/student_view0/chapter7/key_questions.html" TargetMode="External"/><Relationship Id="rId18" Type="http://schemas.openxmlformats.org/officeDocument/2006/relationships/hyperlink" Target="http://harper.blackboard.com/" TargetMode="External"/><Relationship Id="rId39" Type="http://schemas.openxmlformats.org/officeDocument/2006/relationships/image" Target="../../ecogif/other/down.gif" TargetMode="External"/><Relationship Id="rId109" Type="http://schemas.openxmlformats.org/officeDocument/2006/relationships/image" Target="../../ecogif/other/causes.gif" TargetMode="External"/><Relationship Id="rId34" Type="http://schemas.openxmlformats.org/officeDocument/2006/relationships/image" Target="../../ecogif/other/up.gif" TargetMode="External"/><Relationship Id="rId50" Type="http://schemas.openxmlformats.org/officeDocument/2006/relationships/image" Target="../../ecogif/other/causes.gif" TargetMode="External"/><Relationship Id="rId55" Type="http://schemas.openxmlformats.org/officeDocument/2006/relationships/image" Target="../../ecogif/other/causes.gif" TargetMode="External"/><Relationship Id="rId76" Type="http://schemas.openxmlformats.org/officeDocument/2006/relationships/image" Target="../../ecogif/other/down.gif" TargetMode="External"/><Relationship Id="rId97" Type="http://schemas.openxmlformats.org/officeDocument/2006/relationships/image" Target="../../ecogif/other/causes.gif" TargetMode="External"/><Relationship Id="rId104" Type="http://schemas.openxmlformats.org/officeDocument/2006/relationships/image" Target="../../ecogif/other/causes.gif" TargetMode="External"/><Relationship Id="rId120" Type="http://schemas.openxmlformats.org/officeDocument/2006/relationships/image" Target="../../ecogif/other/down.gif" TargetMode="External"/><Relationship Id="rId125" Type="http://schemas.openxmlformats.org/officeDocument/2006/relationships/image" Target="../../ecogif/other/up.gif" TargetMode="External"/><Relationship Id="rId141" Type="http://schemas.openxmlformats.org/officeDocument/2006/relationships/image" Target="../../ecogif/other/causes.gif" TargetMode="External"/><Relationship Id="rId146" Type="http://schemas.openxmlformats.org/officeDocument/2006/relationships/image" Target="../../ecogif/other/causes.gif" TargetMode="External"/><Relationship Id="rId167" Type="http://schemas.openxmlformats.org/officeDocument/2006/relationships/image" Target="../../ecogif/other/down.gif" TargetMode="External"/><Relationship Id="rId188" Type="http://schemas.openxmlformats.org/officeDocument/2006/relationships/image" Target="../../ecogif/other/causes.gif" TargetMode="External"/><Relationship Id="rId7" Type="http://schemas.openxmlformats.org/officeDocument/2006/relationships/hyperlink" Target="http://www.mcconnell183.com/" TargetMode="External"/><Relationship Id="rId71" Type="http://schemas.openxmlformats.org/officeDocument/2006/relationships/image" Target="../../ecogif/other/up.gif" TargetMode="External"/><Relationship Id="rId92" Type="http://schemas.openxmlformats.org/officeDocument/2006/relationships/image" Target="../../ecogif/other/causes.gif" TargetMode="External"/><Relationship Id="rId162" Type="http://schemas.openxmlformats.org/officeDocument/2006/relationships/image" Target="../../ecogif/other/up.gif" TargetMode="External"/><Relationship Id="rId183" Type="http://schemas.openxmlformats.org/officeDocument/2006/relationships/image" Target="../../ecogif/other/causes.gif" TargetMode="External"/><Relationship Id="rId213" Type="http://schemas.openxmlformats.org/officeDocument/2006/relationships/image" Target="../../ecogif/other/causes.gif" TargetMode="External"/><Relationship Id="rId218" Type="http://schemas.openxmlformats.org/officeDocument/2006/relationships/hyperlink" Target="http://money.cnn.com/2003/05/22/pf/taxes/q_taxbill/index.htm" TargetMode="External"/><Relationship Id="rId234" Type="http://schemas.openxmlformats.org/officeDocument/2006/relationships/control" Target="activeX/activeX2.xml"/><Relationship Id="rId239" Type="http://schemas.openxmlformats.org/officeDocument/2006/relationships/control" Target="activeX/activeX7.xml"/><Relationship Id="rId2" Type="http://schemas.openxmlformats.org/officeDocument/2006/relationships/styles" Target="styles.xml"/><Relationship Id="rId29" Type="http://schemas.openxmlformats.org/officeDocument/2006/relationships/image" Target="../../ecogif/other/causes.gif" TargetMode="External"/><Relationship Id="rId250" Type="http://schemas.openxmlformats.org/officeDocument/2006/relationships/image" Target="media/image11.emf"/><Relationship Id="rId255" Type="http://schemas.openxmlformats.org/officeDocument/2006/relationships/fontTable" Target="fontTable.xml"/><Relationship Id="rId24" Type="http://schemas.openxmlformats.org/officeDocument/2006/relationships/hyperlink" Target="http://highered.mcgraw-hill.com/sites/0073273082/student_view0/web_chapter16/key_questions.html" TargetMode="External"/><Relationship Id="rId40" Type="http://schemas.openxmlformats.org/officeDocument/2006/relationships/image" Target="../../ecogif/other/up.gif" TargetMode="External"/><Relationship Id="rId45" Type="http://schemas.openxmlformats.org/officeDocument/2006/relationships/image" Target="../../ecogif/other/down.gif" TargetMode="External"/><Relationship Id="rId66" Type="http://schemas.openxmlformats.org/officeDocument/2006/relationships/image" Target="../../ecogif/other/down.gif" TargetMode="External"/><Relationship Id="rId87" Type="http://schemas.openxmlformats.org/officeDocument/2006/relationships/image" Target="../../ecogif/other/causes.gif" TargetMode="External"/><Relationship Id="rId110" Type="http://schemas.openxmlformats.org/officeDocument/2006/relationships/image" Target="../../ecogif/other/down.gif" TargetMode="External"/><Relationship Id="rId115" Type="http://schemas.openxmlformats.org/officeDocument/2006/relationships/image" Target="../../ecogif/other/up.gif" TargetMode="External"/><Relationship Id="rId131" Type="http://schemas.openxmlformats.org/officeDocument/2006/relationships/image" Target="../../ecogif/other/causes.gif" TargetMode="External"/><Relationship Id="rId136" Type="http://schemas.openxmlformats.org/officeDocument/2006/relationships/image" Target="../../ecogif/other/causes.gif" TargetMode="External"/><Relationship Id="rId157" Type="http://schemas.openxmlformats.org/officeDocument/2006/relationships/image" Target="../../ecogif/other/up.gif" TargetMode="External"/><Relationship Id="rId178" Type="http://schemas.openxmlformats.org/officeDocument/2006/relationships/image" Target="../../ecogif/other/causes.gif" TargetMode="External"/><Relationship Id="rId61" Type="http://schemas.openxmlformats.org/officeDocument/2006/relationships/image" Target="../../ecogif/other/up.gif" TargetMode="External"/><Relationship Id="rId82" Type="http://schemas.openxmlformats.org/officeDocument/2006/relationships/image" Target="../../ecogif/other/causes.gif" TargetMode="External"/><Relationship Id="rId152" Type="http://schemas.openxmlformats.org/officeDocument/2006/relationships/image" Target="../../ecogif/other/down.gif" TargetMode="External"/><Relationship Id="rId173" Type="http://schemas.openxmlformats.org/officeDocument/2006/relationships/image" Target="../../ecogif/other/causes.gif" TargetMode="External"/><Relationship Id="rId194" Type="http://schemas.openxmlformats.org/officeDocument/2006/relationships/image" Target="../../ecogif/other/up.gif" TargetMode="External"/><Relationship Id="rId199" Type="http://schemas.openxmlformats.org/officeDocument/2006/relationships/image" Target="../../ecogif/other/up.gif" TargetMode="External"/><Relationship Id="rId203" Type="http://schemas.openxmlformats.org/officeDocument/2006/relationships/image" Target="../../ecogif/other/up.gif" TargetMode="External"/><Relationship Id="rId208" Type="http://schemas.openxmlformats.org/officeDocument/2006/relationships/image" Target="../../ecogif/other/down.gif" TargetMode="External"/><Relationship Id="rId229" Type="http://schemas.openxmlformats.org/officeDocument/2006/relationships/image" Target="media/image7.emf"/><Relationship Id="rId19" Type="http://schemas.openxmlformats.org/officeDocument/2006/relationships/hyperlink" Target="http://highered.mcgraw-hill.com/sites/dl/free/0073126632/384249/mcc26632_ch16w.pdf" TargetMode="External"/><Relationship Id="rId224" Type="http://schemas.openxmlformats.org/officeDocument/2006/relationships/image" Target="media/image2.emf"/><Relationship Id="rId240" Type="http://schemas.openxmlformats.org/officeDocument/2006/relationships/control" Target="activeX/activeX8.xml"/><Relationship Id="rId245" Type="http://schemas.openxmlformats.org/officeDocument/2006/relationships/control" Target="activeX/activeX13.xml"/><Relationship Id="rId14" Type="http://schemas.openxmlformats.org/officeDocument/2006/relationships/hyperlink" Target="http://harper.blackboard.com/" TargetMode="External"/><Relationship Id="rId30" Type="http://schemas.openxmlformats.org/officeDocument/2006/relationships/image" Target="../../ecogif/other/up.gif" TargetMode="External"/><Relationship Id="rId35" Type="http://schemas.openxmlformats.org/officeDocument/2006/relationships/image" Target="../../ecogif/other/causes.gif" TargetMode="External"/><Relationship Id="rId56" Type="http://schemas.openxmlformats.org/officeDocument/2006/relationships/image" Target="../../ecogif/other/up.gif" TargetMode="External"/><Relationship Id="rId77" Type="http://schemas.openxmlformats.org/officeDocument/2006/relationships/image" Target="../../ecogif/other/causes.gif" TargetMode="External"/><Relationship Id="rId100" Type="http://schemas.openxmlformats.org/officeDocument/2006/relationships/image" Target="../../ecogif/other/up.gif" TargetMode="External"/><Relationship Id="rId105" Type="http://schemas.openxmlformats.org/officeDocument/2006/relationships/image" Target="../../ecogif/other/down.gif" TargetMode="External"/><Relationship Id="rId126" Type="http://schemas.openxmlformats.org/officeDocument/2006/relationships/image" Target="../../ecogif/other/up.gif" TargetMode="External"/><Relationship Id="rId147" Type="http://schemas.openxmlformats.org/officeDocument/2006/relationships/image" Target="../../ecogif/other/down.gif" TargetMode="External"/><Relationship Id="rId168" Type="http://schemas.openxmlformats.org/officeDocument/2006/relationships/image" Target="../../ecogif/other/causes.gif" TargetMode="External"/><Relationship Id="rId8" Type="http://schemas.openxmlformats.org/officeDocument/2006/relationships/hyperlink" Target="http://harper.blackboard.com/" TargetMode="External"/><Relationship Id="rId51" Type="http://schemas.openxmlformats.org/officeDocument/2006/relationships/image" Target="../../ecogif/other/down.gif" TargetMode="External"/><Relationship Id="rId72" Type="http://schemas.openxmlformats.org/officeDocument/2006/relationships/image" Target="../../ecogif/other/causes.gif" TargetMode="External"/><Relationship Id="rId93" Type="http://schemas.openxmlformats.org/officeDocument/2006/relationships/image" Target="../../ecogif/other/down.gif" TargetMode="External"/><Relationship Id="rId98" Type="http://schemas.openxmlformats.org/officeDocument/2006/relationships/image" Target="../../ecogif/other/up.gif" TargetMode="External"/><Relationship Id="rId121" Type="http://schemas.openxmlformats.org/officeDocument/2006/relationships/image" Target="../../ecogif/other/down.gif" TargetMode="External"/><Relationship Id="rId142" Type="http://schemas.openxmlformats.org/officeDocument/2006/relationships/image" Target="../../ecogif/other/up.gif" TargetMode="External"/><Relationship Id="rId163" Type="http://schemas.openxmlformats.org/officeDocument/2006/relationships/image" Target="../../ecogif/other/causes.gif" TargetMode="External"/><Relationship Id="rId184" Type="http://schemas.openxmlformats.org/officeDocument/2006/relationships/image" Target="../../ecogif/other/down.gif" TargetMode="External"/><Relationship Id="rId189" Type="http://schemas.openxmlformats.org/officeDocument/2006/relationships/image" Target="../../ecogif/other/down.gif" TargetMode="External"/><Relationship Id="rId219" Type="http://schemas.openxmlformats.org/officeDocument/2006/relationships/hyperlink" Target="http://money.cnn.com/2003/06/24/news/economy/confidence/index.htm" TargetMode="External"/><Relationship Id="rId3" Type="http://schemas.openxmlformats.org/officeDocument/2006/relationships/settings" Target="settings.xml"/><Relationship Id="rId214" Type="http://schemas.openxmlformats.org/officeDocument/2006/relationships/image" Target="../../ecogif/other/down.gif" TargetMode="External"/><Relationship Id="rId230" Type="http://schemas.openxmlformats.org/officeDocument/2006/relationships/package" Target="embeddings/Microsoft_Office_Word_Document1.docx"/><Relationship Id="rId235" Type="http://schemas.openxmlformats.org/officeDocument/2006/relationships/control" Target="activeX/activeX3.xml"/><Relationship Id="rId251" Type="http://schemas.openxmlformats.org/officeDocument/2006/relationships/image" Target="media/image12.png"/><Relationship Id="rId256" Type="http://schemas.openxmlformats.org/officeDocument/2006/relationships/theme" Target="theme/theme1.xml"/><Relationship Id="rId25" Type="http://schemas.openxmlformats.org/officeDocument/2006/relationships/hyperlink" Target="http://harper.blackboard.com/" TargetMode="External"/><Relationship Id="rId46" Type="http://schemas.openxmlformats.org/officeDocument/2006/relationships/image" Target="../../ecogif/other/up.gif" TargetMode="External"/><Relationship Id="rId67" Type="http://schemas.openxmlformats.org/officeDocument/2006/relationships/image" Target="../../ecogif/other/causes.gif" TargetMode="External"/><Relationship Id="rId116" Type="http://schemas.openxmlformats.org/officeDocument/2006/relationships/image" Target="../../ecogif/other/up.gif" TargetMode="External"/><Relationship Id="rId137" Type="http://schemas.openxmlformats.org/officeDocument/2006/relationships/image" Target="../../ecogif/other/down.gif" TargetMode="External"/><Relationship Id="rId158" Type="http://schemas.openxmlformats.org/officeDocument/2006/relationships/image" Target="../../ecogif/other/causes.gif" TargetMode="External"/><Relationship Id="rId20" Type="http://schemas.openxmlformats.org/officeDocument/2006/relationships/hyperlink" Target="http://www.harpercollege.edu/%7Emhealy/g101ilec/intro/eco/ecomea/ecomeafr.htm" TargetMode="External"/><Relationship Id="rId41" Type="http://schemas.openxmlformats.org/officeDocument/2006/relationships/image" Target="../../ecogif/other/causes.gif" TargetMode="External"/><Relationship Id="rId62" Type="http://schemas.openxmlformats.org/officeDocument/2006/relationships/image" Target="../../ecogif/other/causes.gif" TargetMode="External"/><Relationship Id="rId83" Type="http://schemas.openxmlformats.org/officeDocument/2006/relationships/image" Target="../../ecogif/other/down.gif" TargetMode="External"/><Relationship Id="rId88" Type="http://schemas.openxmlformats.org/officeDocument/2006/relationships/image" Target="../../ecogif/other/up.gif" TargetMode="External"/><Relationship Id="rId111" Type="http://schemas.openxmlformats.org/officeDocument/2006/relationships/image" Target="../../ecogif/other/down.gif" TargetMode="External"/><Relationship Id="rId132" Type="http://schemas.openxmlformats.org/officeDocument/2006/relationships/image" Target="../../ecogif/other/up.gif" TargetMode="External"/><Relationship Id="rId153" Type="http://schemas.openxmlformats.org/officeDocument/2006/relationships/image" Target="../../ecogif/other/causes.gif" TargetMode="External"/><Relationship Id="rId174" Type="http://schemas.openxmlformats.org/officeDocument/2006/relationships/image" Target="../../ecogif/other/up.gif" TargetMode="External"/><Relationship Id="rId179" Type="http://schemas.openxmlformats.org/officeDocument/2006/relationships/image" Target="../../ecogif/other/up.gif" TargetMode="External"/><Relationship Id="rId195" Type="http://schemas.openxmlformats.org/officeDocument/2006/relationships/image" Target="../../ecogif/other/up.gif" TargetMode="External"/><Relationship Id="rId209" Type="http://schemas.openxmlformats.org/officeDocument/2006/relationships/image" Target="../../ecogif/other/down.gif" TargetMode="External"/><Relationship Id="rId190" Type="http://schemas.openxmlformats.org/officeDocument/2006/relationships/image" Target="../../ecogif/other/down.gif" TargetMode="External"/><Relationship Id="rId204" Type="http://schemas.openxmlformats.org/officeDocument/2006/relationships/image" Target="../../ecogif/other/causes.gif" TargetMode="External"/><Relationship Id="rId220" Type="http://schemas.openxmlformats.org/officeDocument/2006/relationships/hyperlink" Target="http://money.cnn.com/2003/06/25/news/economy/fed_decision/index.htm" TargetMode="External"/><Relationship Id="rId225" Type="http://schemas.openxmlformats.org/officeDocument/2006/relationships/image" Target="media/image3.emf"/><Relationship Id="rId241" Type="http://schemas.openxmlformats.org/officeDocument/2006/relationships/control" Target="activeX/activeX9.xml"/><Relationship Id="rId246" Type="http://schemas.openxmlformats.org/officeDocument/2006/relationships/control" Target="activeX/activeX14.xml"/><Relationship Id="rId15" Type="http://schemas.openxmlformats.org/officeDocument/2006/relationships/hyperlink" Target="http://www.mcconnell183.com/" TargetMode="External"/><Relationship Id="rId36" Type="http://schemas.openxmlformats.org/officeDocument/2006/relationships/image" Target="../../ecogif/other/up.gif" TargetMode="External"/><Relationship Id="rId57" Type="http://schemas.openxmlformats.org/officeDocument/2006/relationships/image" Target="../../ecogif/other/causes.gif" TargetMode="External"/><Relationship Id="rId106" Type="http://schemas.openxmlformats.org/officeDocument/2006/relationships/image" Target="../../ecogif/other/up.gif" TargetMode="External"/><Relationship Id="rId127" Type="http://schemas.openxmlformats.org/officeDocument/2006/relationships/image" Target="../../ecogif/other/causes.gif" TargetMode="External"/><Relationship Id="rId10" Type="http://schemas.openxmlformats.org/officeDocument/2006/relationships/hyperlink" Target="http://harper.blackboard.com/" TargetMode="External"/><Relationship Id="rId31" Type="http://schemas.openxmlformats.org/officeDocument/2006/relationships/image" Target="../../ecogif/other/down.gif" TargetMode="External"/><Relationship Id="rId52" Type="http://schemas.openxmlformats.org/officeDocument/2006/relationships/image" Target="../../ecogif/other/up.gif" TargetMode="External"/><Relationship Id="rId73" Type="http://schemas.openxmlformats.org/officeDocument/2006/relationships/image" Target="../../ecogif/other/down.gif" TargetMode="External"/><Relationship Id="rId78" Type="http://schemas.openxmlformats.org/officeDocument/2006/relationships/image" Target="../../ecogif/other/up.gif" TargetMode="External"/><Relationship Id="rId94" Type="http://schemas.openxmlformats.org/officeDocument/2006/relationships/image" Target="../../ecogif/other/causes.gif" TargetMode="External"/><Relationship Id="rId99" Type="http://schemas.openxmlformats.org/officeDocument/2006/relationships/image" Target="../../ecogif/other/causes.gif" TargetMode="External"/><Relationship Id="rId101" Type="http://schemas.openxmlformats.org/officeDocument/2006/relationships/image" Target="../../ecogif/other/down.gif" TargetMode="External"/><Relationship Id="rId122" Type="http://schemas.openxmlformats.org/officeDocument/2006/relationships/image" Target="../../ecogif/other/causes.gif" TargetMode="External"/><Relationship Id="rId143" Type="http://schemas.openxmlformats.org/officeDocument/2006/relationships/image" Target="../../ecogif/other/causes.gif" TargetMode="External"/><Relationship Id="rId148" Type="http://schemas.openxmlformats.org/officeDocument/2006/relationships/image" Target="../../ecogif/other/causes.gif" TargetMode="External"/><Relationship Id="rId164" Type="http://schemas.openxmlformats.org/officeDocument/2006/relationships/image" Target="../../ecogif/other/up.gif" TargetMode="External"/><Relationship Id="rId169" Type="http://schemas.openxmlformats.org/officeDocument/2006/relationships/image" Target="../../ecogif/other/down.gif" TargetMode="External"/><Relationship Id="rId185" Type="http://schemas.openxmlformats.org/officeDocument/2006/relationships/image" Target="../../ecogif/other/up.gif" TargetMode="External"/><Relationship Id="rId4" Type="http://schemas.openxmlformats.org/officeDocument/2006/relationships/webSettings" Target="webSettings.xml"/><Relationship Id="rId9" Type="http://schemas.openxmlformats.org/officeDocument/2006/relationships/hyperlink" Target="http://www.mcconnell183.com/" TargetMode="External"/><Relationship Id="rId180" Type="http://schemas.openxmlformats.org/officeDocument/2006/relationships/image" Target="../../ecogif/other/down.gif" TargetMode="External"/><Relationship Id="rId210" Type="http://schemas.openxmlformats.org/officeDocument/2006/relationships/image" Target="../../ecogif/other/causes.gif" TargetMode="External"/><Relationship Id="rId215" Type="http://schemas.openxmlformats.org/officeDocument/2006/relationships/hyperlink" Target="mailto:mark.gongloff@turner.com" TargetMode="External"/><Relationship Id="rId236" Type="http://schemas.openxmlformats.org/officeDocument/2006/relationships/control" Target="activeX/activeX4.xml"/><Relationship Id="rId26" Type="http://schemas.openxmlformats.org/officeDocument/2006/relationships/image" Target="../../ecogif/other/up.gif" TargetMode="External"/><Relationship Id="rId231" Type="http://schemas.openxmlformats.org/officeDocument/2006/relationships/image" Target="media/image8.wmf"/><Relationship Id="rId252" Type="http://schemas.openxmlformats.org/officeDocument/2006/relationships/image" Target="media/image13.emf"/><Relationship Id="rId47" Type="http://schemas.openxmlformats.org/officeDocument/2006/relationships/image" Target="../../ecogif/other/causes.gif" TargetMode="External"/><Relationship Id="rId68" Type="http://schemas.openxmlformats.org/officeDocument/2006/relationships/image" Target="../../ecogif/other/up.gif" TargetMode="External"/><Relationship Id="rId89" Type="http://schemas.openxmlformats.org/officeDocument/2006/relationships/image" Target="../../ecogif/other/causes.gif" TargetMode="External"/><Relationship Id="rId112" Type="http://schemas.openxmlformats.org/officeDocument/2006/relationships/image" Target="../../ecogif/other/causes.gif" TargetMode="External"/><Relationship Id="rId133" Type="http://schemas.openxmlformats.org/officeDocument/2006/relationships/image" Target="../../ecogif/other/down.gif" TargetMode="External"/><Relationship Id="rId154" Type="http://schemas.openxmlformats.org/officeDocument/2006/relationships/image" Target="../../ecogif/other/down.gif" TargetMode="External"/><Relationship Id="rId175" Type="http://schemas.openxmlformats.org/officeDocument/2006/relationships/image" Target="../../ecogif/other/up.gif" TargetMode="External"/><Relationship Id="rId196" Type="http://schemas.openxmlformats.org/officeDocument/2006/relationships/image" Target="../../ecogif/other/down.gif" TargetMode="External"/><Relationship Id="rId200" Type="http://schemas.openxmlformats.org/officeDocument/2006/relationships/image" Target="../../ecogif/other/up.gif" TargetMode="External"/><Relationship Id="rId16" Type="http://schemas.openxmlformats.org/officeDocument/2006/relationships/hyperlink" Target="http://www.mcconnell183.com/" TargetMode="External"/><Relationship Id="rId221" Type="http://schemas.openxmlformats.org/officeDocument/2006/relationships/hyperlink" Target="http://money.cnn.com/2003/10/16/news/economy/gdp/mailto:mark.gongloff@turner.com" TargetMode="External"/><Relationship Id="rId242" Type="http://schemas.openxmlformats.org/officeDocument/2006/relationships/control" Target="activeX/activeX10.xml"/><Relationship Id="rId37" Type="http://schemas.openxmlformats.org/officeDocument/2006/relationships/image" Target="../../ecogif/other/down.gif" TargetMode="External"/><Relationship Id="rId58" Type="http://schemas.openxmlformats.org/officeDocument/2006/relationships/image" Target="../../ecogif/other/up.gif" TargetMode="External"/><Relationship Id="rId79" Type="http://schemas.openxmlformats.org/officeDocument/2006/relationships/image" Target="../../ecogif/other/causes.gif" TargetMode="External"/><Relationship Id="rId102" Type="http://schemas.openxmlformats.org/officeDocument/2006/relationships/image" Target="../../ecogif/other/causes.gif" TargetMode="External"/><Relationship Id="rId123" Type="http://schemas.openxmlformats.org/officeDocument/2006/relationships/image" Target="../../ecogif/other/up.gif" TargetMode="External"/><Relationship Id="rId144" Type="http://schemas.openxmlformats.org/officeDocument/2006/relationships/image" Target="../../ecogif/other/up.gif" TargetMode="External"/><Relationship Id="rId90" Type="http://schemas.openxmlformats.org/officeDocument/2006/relationships/image" Target="../../ecogif/other/up.gif" TargetMode="External"/><Relationship Id="rId165" Type="http://schemas.openxmlformats.org/officeDocument/2006/relationships/image" Target="../../ecogif/other/up.gif" TargetMode="External"/><Relationship Id="rId186" Type="http://schemas.openxmlformats.org/officeDocument/2006/relationships/image" Target="../../ecogif/other/causes.gif" TargetMode="External"/><Relationship Id="rId211" Type="http://schemas.openxmlformats.org/officeDocument/2006/relationships/image" Target="../../ecogif/other/up.gif" TargetMode="External"/><Relationship Id="rId232" Type="http://schemas.openxmlformats.org/officeDocument/2006/relationships/control" Target="activeX/activeX1.xml"/><Relationship Id="rId253" Type="http://schemas.openxmlformats.org/officeDocument/2006/relationships/image" Target="media/image14.emf"/><Relationship Id="rId27" Type="http://schemas.openxmlformats.org/officeDocument/2006/relationships/image" Target="../../ecogif/other/down.gif" TargetMode="External"/><Relationship Id="rId48" Type="http://schemas.openxmlformats.org/officeDocument/2006/relationships/image" Target="../../ecogif/other/up.gif" TargetMode="External"/><Relationship Id="rId69" Type="http://schemas.openxmlformats.org/officeDocument/2006/relationships/image" Target="../../ecogif/other/causes.gif" TargetMode="External"/><Relationship Id="rId113" Type="http://schemas.openxmlformats.org/officeDocument/2006/relationships/image" Target="../../ecogif/other/up.gif" TargetMode="External"/><Relationship Id="rId134" Type="http://schemas.openxmlformats.org/officeDocument/2006/relationships/image" Target="../../ecogif/other/causes.gif" TargetMode="External"/><Relationship Id="rId80" Type="http://schemas.openxmlformats.org/officeDocument/2006/relationships/image" Target="../../ecogif/other/up.gif" TargetMode="External"/><Relationship Id="rId155" Type="http://schemas.openxmlformats.org/officeDocument/2006/relationships/image" Target="../../ecogif/other/down.gif" TargetMode="External"/><Relationship Id="rId176" Type="http://schemas.openxmlformats.org/officeDocument/2006/relationships/image" Target="../../ecogif/other/causes.gif" TargetMode="External"/><Relationship Id="rId197" Type="http://schemas.openxmlformats.org/officeDocument/2006/relationships/image" Target="../../ecogif/other/down.gif" TargetMode="External"/><Relationship Id="rId201" Type="http://schemas.openxmlformats.org/officeDocument/2006/relationships/image" Target="../../ecogif/other/causes.gif" TargetMode="External"/><Relationship Id="rId222" Type="http://schemas.openxmlformats.org/officeDocument/2006/relationships/hyperlink" Target="file:///C:\web\Users\Owner\eco212i\lectures\asad\adasansw.htm" TargetMode="External"/><Relationship Id="rId243" Type="http://schemas.openxmlformats.org/officeDocument/2006/relationships/control" Target="activeX/activeX11.xml"/><Relationship Id="rId17" Type="http://schemas.openxmlformats.org/officeDocument/2006/relationships/hyperlink" Target="http://highered.mcgraw-hill.com/sites/0073273082/student_view0/chapter6/key_questions.html" TargetMode="External"/><Relationship Id="rId38" Type="http://schemas.openxmlformats.org/officeDocument/2006/relationships/image" Target="../../ecogif/other/causes.gif" TargetMode="External"/><Relationship Id="rId59" Type="http://schemas.openxmlformats.org/officeDocument/2006/relationships/image" Target="../../ecogif/other/down.gif" TargetMode="External"/><Relationship Id="rId103" Type="http://schemas.openxmlformats.org/officeDocument/2006/relationships/image" Target="../../ecogif/other/down.gif" TargetMode="External"/><Relationship Id="rId124" Type="http://schemas.openxmlformats.org/officeDocument/2006/relationships/image" Target="../../ecogif/other/causes.gi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18-5CC6-11CF-8D67-00AA00BDCE1D}" ax:persistence="persistStorage" r:id="rId1"/>
</file>

<file path=word/activeX/activeX13.xml><?xml version="1.0" encoding="utf-8"?>
<ax:ocx xmlns:ax="http://schemas.microsoft.com/office/2006/activeX" xmlns:r="http://schemas.openxmlformats.org/officeDocument/2006/relationships" ax:classid="{5512D118-5CC6-11CF-8D67-00AA00BDCE1D}" ax:persistence="persistStorage" r:id="rId1"/>
</file>

<file path=word/activeX/activeX14.xml><?xml version="1.0" encoding="utf-8"?>
<ax:ocx xmlns:ax="http://schemas.microsoft.com/office/2006/activeX" xmlns:r="http://schemas.openxmlformats.org/officeDocument/2006/relationships" ax:classid="{5512D118-5CC6-11CF-8D67-00AA00BDCE1D}" ax:persistence="persistStorage" r:id="rId1"/>
</file>

<file path=word/activeX/activeX15.xml><?xml version="1.0" encoding="utf-8"?>
<ax:ocx xmlns:ax="http://schemas.microsoft.com/office/2006/activeX" xmlns:r="http://schemas.openxmlformats.org/officeDocument/2006/relationships" ax:classid="{5512D118-5CC6-11CF-8D67-00AA00BDCE1D}" ax:persistence="persistStorage" r:id="rId1"/>
</file>

<file path=word/activeX/activeX16.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8-5CC6-11CF-8D67-00AA00BDCE1D}" ax:persistence="persistStorage" r:id="rId1"/>
</file>

<file path=word/activeX/activeX9.xml><?xml version="1.0" encoding="utf-8"?>
<ax:ocx xmlns:ax="http://schemas.microsoft.com/office/2006/activeX" xmlns:r="http://schemas.openxmlformats.org/officeDocument/2006/relationships" ax:classid="{5512D118-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48</Pages>
  <Words>9700</Words>
  <Characters>55296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5 Es Quiz</vt:lpstr>
    </vt:vector>
  </TitlesOfParts>
  <Company>Harper College</Company>
  <LinksUpToDate>false</LinksUpToDate>
  <CharactersWithSpaces>64867</CharactersWithSpaces>
  <SharedDoc>false</SharedDoc>
  <HLinks>
    <vt:vector size="1296" baseType="variant">
      <vt:variant>
        <vt:i4>2883624</vt:i4>
      </vt:variant>
      <vt:variant>
        <vt:i4>645</vt:i4>
      </vt:variant>
      <vt:variant>
        <vt:i4>0</vt:i4>
      </vt:variant>
      <vt:variant>
        <vt:i4>5</vt:i4>
      </vt:variant>
      <vt:variant>
        <vt:lpwstr>../../../Users/Owner/eco212i/lectures/asad/adasansw.htm</vt:lpwstr>
      </vt:variant>
      <vt:variant>
        <vt:lpwstr/>
      </vt:variant>
      <vt:variant>
        <vt:i4>2621508</vt:i4>
      </vt:variant>
      <vt:variant>
        <vt:i4>642</vt:i4>
      </vt:variant>
      <vt:variant>
        <vt:i4>0</vt:i4>
      </vt:variant>
      <vt:variant>
        <vt:i4>5</vt:i4>
      </vt:variant>
      <vt:variant>
        <vt:lpwstr>http://money.cnn.com/2003/10/16/news/economy/gdp/mailto:mark.gongloff@turner.com</vt:lpwstr>
      </vt:variant>
      <vt:variant>
        <vt:lpwstr/>
      </vt:variant>
      <vt:variant>
        <vt:i4>3735633</vt:i4>
      </vt:variant>
      <vt:variant>
        <vt:i4>639</vt:i4>
      </vt:variant>
      <vt:variant>
        <vt:i4>0</vt:i4>
      </vt:variant>
      <vt:variant>
        <vt:i4>5</vt:i4>
      </vt:variant>
      <vt:variant>
        <vt:lpwstr>http://money.cnn.com/2003/06/25/news/economy/fed_decision/index.htm</vt:lpwstr>
      </vt:variant>
      <vt:variant>
        <vt:lpwstr/>
      </vt:variant>
      <vt:variant>
        <vt:i4>4325383</vt:i4>
      </vt:variant>
      <vt:variant>
        <vt:i4>636</vt:i4>
      </vt:variant>
      <vt:variant>
        <vt:i4>0</vt:i4>
      </vt:variant>
      <vt:variant>
        <vt:i4>5</vt:i4>
      </vt:variant>
      <vt:variant>
        <vt:lpwstr>http://money.cnn.com/2003/06/24/news/economy/confidence/index.htm</vt:lpwstr>
      </vt:variant>
      <vt:variant>
        <vt:lpwstr/>
      </vt:variant>
      <vt:variant>
        <vt:i4>4587577</vt:i4>
      </vt:variant>
      <vt:variant>
        <vt:i4>633</vt:i4>
      </vt:variant>
      <vt:variant>
        <vt:i4>0</vt:i4>
      </vt:variant>
      <vt:variant>
        <vt:i4>5</vt:i4>
      </vt:variant>
      <vt:variant>
        <vt:lpwstr>http://money.cnn.com/2003/05/22/pf/taxes/q_taxbill/index.htm</vt:lpwstr>
      </vt:variant>
      <vt:variant>
        <vt:lpwstr/>
      </vt:variant>
      <vt:variant>
        <vt:i4>3342444</vt:i4>
      </vt:variant>
      <vt:variant>
        <vt:i4>630</vt:i4>
      </vt:variant>
      <vt:variant>
        <vt:i4>0</vt:i4>
      </vt:variant>
      <vt:variant>
        <vt:i4>5</vt:i4>
      </vt:variant>
      <vt:variant>
        <vt:lpwstr>http://money.cnn.com/2003/05/28/news/economy/expectations/index.htm</vt:lpwstr>
      </vt:variant>
      <vt:variant>
        <vt:lpwstr/>
      </vt:variant>
      <vt:variant>
        <vt:i4>6684718</vt:i4>
      </vt:variant>
      <vt:variant>
        <vt:i4>627</vt:i4>
      </vt:variant>
      <vt:variant>
        <vt:i4>0</vt:i4>
      </vt:variant>
      <vt:variant>
        <vt:i4>5</vt:i4>
      </vt:variant>
      <vt:variant>
        <vt:lpwstr>http://www.phil.frb.org/files/spf/survq203.html</vt:lpwstr>
      </vt:variant>
      <vt:variant>
        <vt:lpwstr/>
      </vt:variant>
      <vt:variant>
        <vt:i4>7340041</vt:i4>
      </vt:variant>
      <vt:variant>
        <vt:i4>624</vt:i4>
      </vt:variant>
      <vt:variant>
        <vt:i4>0</vt:i4>
      </vt:variant>
      <vt:variant>
        <vt:i4>5</vt:i4>
      </vt:variant>
      <vt:variant>
        <vt:lpwstr>mailto:mark.gongloff@turner.com</vt:lpwstr>
      </vt:variant>
      <vt:variant>
        <vt:lpwstr/>
      </vt:variant>
      <vt:variant>
        <vt:i4>1835102</vt:i4>
      </vt:variant>
      <vt:variant>
        <vt:i4>54</vt:i4>
      </vt:variant>
      <vt:variant>
        <vt:i4>0</vt:i4>
      </vt:variant>
      <vt:variant>
        <vt:i4>5</vt:i4>
      </vt:variant>
      <vt:variant>
        <vt:lpwstr>http://harper.blackboard.com/</vt:lpwstr>
      </vt:variant>
      <vt:variant>
        <vt:lpwstr/>
      </vt:variant>
      <vt:variant>
        <vt:i4>7012382</vt:i4>
      </vt:variant>
      <vt:variant>
        <vt:i4>51</vt:i4>
      </vt:variant>
      <vt:variant>
        <vt:i4>0</vt:i4>
      </vt:variant>
      <vt:variant>
        <vt:i4>5</vt:i4>
      </vt:variant>
      <vt:variant>
        <vt:lpwstr>http://highered.mcgraw-hill.com/sites/0073273082/student_view0/web_chapter16/key_questions.html</vt:lpwstr>
      </vt:variant>
      <vt:variant>
        <vt:lpwstr/>
      </vt:variant>
      <vt:variant>
        <vt:i4>8257572</vt:i4>
      </vt:variant>
      <vt:variant>
        <vt:i4>48</vt:i4>
      </vt:variant>
      <vt:variant>
        <vt:i4>0</vt:i4>
      </vt:variant>
      <vt:variant>
        <vt:i4>5</vt:i4>
      </vt:variant>
      <vt:variant>
        <vt:lpwstr>http://highered.mcgraw-hill.com/sites/0073273082/student_view0/chapter16/key_questions.html</vt:lpwstr>
      </vt:variant>
      <vt:variant>
        <vt:lpwstr/>
      </vt:variant>
      <vt:variant>
        <vt:i4>1310802</vt:i4>
      </vt:variant>
      <vt:variant>
        <vt:i4>45</vt:i4>
      </vt:variant>
      <vt:variant>
        <vt:i4>0</vt:i4>
      </vt:variant>
      <vt:variant>
        <vt:i4>5</vt:i4>
      </vt:variant>
      <vt:variant>
        <vt:lpwstr>http://www.mcconnell183.com/</vt:lpwstr>
      </vt:variant>
      <vt:variant>
        <vt:lpwstr/>
      </vt:variant>
      <vt:variant>
        <vt:i4>8060974</vt:i4>
      </vt:variant>
      <vt:variant>
        <vt:i4>42</vt:i4>
      </vt:variant>
      <vt:variant>
        <vt:i4>0</vt:i4>
      </vt:variant>
      <vt:variant>
        <vt:i4>5</vt:i4>
      </vt:variant>
      <vt:variant>
        <vt:lpwstr>http://www.mcconnell17.com/</vt:lpwstr>
      </vt:variant>
      <vt:variant>
        <vt:lpwstr/>
      </vt:variant>
      <vt:variant>
        <vt:i4>7471163</vt:i4>
      </vt:variant>
      <vt:variant>
        <vt:i4>39</vt:i4>
      </vt:variant>
      <vt:variant>
        <vt:i4>0</vt:i4>
      </vt:variant>
      <vt:variant>
        <vt:i4>5</vt:i4>
      </vt:variant>
      <vt:variant>
        <vt:lpwstr>http://www.harpercollege.edu/~mhealy/g101ilec/intro/eco/ecomea/ecomeafr.htm</vt:lpwstr>
      </vt:variant>
      <vt:variant>
        <vt:lpwstr/>
      </vt:variant>
      <vt:variant>
        <vt:i4>2752532</vt:i4>
      </vt:variant>
      <vt:variant>
        <vt:i4>36</vt:i4>
      </vt:variant>
      <vt:variant>
        <vt:i4>0</vt:i4>
      </vt:variant>
      <vt:variant>
        <vt:i4>5</vt:i4>
      </vt:variant>
      <vt:variant>
        <vt:lpwstr>http://highered.mcgraw-hill.com/sites/dl/free/0073126632/384249/mcc26632_ch16w.pdf</vt:lpwstr>
      </vt:variant>
      <vt:variant>
        <vt:lpwstr/>
      </vt:variant>
      <vt:variant>
        <vt:i4>1835102</vt:i4>
      </vt:variant>
      <vt:variant>
        <vt:i4>33</vt:i4>
      </vt:variant>
      <vt:variant>
        <vt:i4>0</vt:i4>
      </vt:variant>
      <vt:variant>
        <vt:i4>5</vt:i4>
      </vt:variant>
      <vt:variant>
        <vt:lpwstr>http://harper.blackboard.com/</vt:lpwstr>
      </vt:variant>
      <vt:variant>
        <vt:lpwstr/>
      </vt:variant>
      <vt:variant>
        <vt:i4>65542</vt:i4>
      </vt:variant>
      <vt:variant>
        <vt:i4>30</vt:i4>
      </vt:variant>
      <vt:variant>
        <vt:i4>0</vt:i4>
      </vt:variant>
      <vt:variant>
        <vt:i4>5</vt:i4>
      </vt:variant>
      <vt:variant>
        <vt:lpwstr>http://highered.mcgraw-hill.com/sites/0073273082/student_view0/chapter6/key_questions.html</vt:lpwstr>
      </vt:variant>
      <vt:variant>
        <vt:lpwstr/>
      </vt:variant>
      <vt:variant>
        <vt:i4>1310802</vt:i4>
      </vt:variant>
      <vt:variant>
        <vt:i4>27</vt:i4>
      </vt:variant>
      <vt:variant>
        <vt:i4>0</vt:i4>
      </vt:variant>
      <vt:variant>
        <vt:i4>5</vt:i4>
      </vt:variant>
      <vt:variant>
        <vt:lpwstr>http://www.mcconnell183.com/</vt:lpwstr>
      </vt:variant>
      <vt:variant>
        <vt:lpwstr/>
      </vt:variant>
      <vt:variant>
        <vt:i4>1310802</vt:i4>
      </vt:variant>
      <vt:variant>
        <vt:i4>24</vt:i4>
      </vt:variant>
      <vt:variant>
        <vt:i4>0</vt:i4>
      </vt:variant>
      <vt:variant>
        <vt:i4>5</vt:i4>
      </vt:variant>
      <vt:variant>
        <vt:lpwstr>http://www.mcconnell183.com/</vt:lpwstr>
      </vt:variant>
      <vt:variant>
        <vt:lpwstr/>
      </vt:variant>
      <vt:variant>
        <vt:i4>1835102</vt:i4>
      </vt:variant>
      <vt:variant>
        <vt:i4>21</vt:i4>
      </vt:variant>
      <vt:variant>
        <vt:i4>0</vt:i4>
      </vt:variant>
      <vt:variant>
        <vt:i4>5</vt:i4>
      </vt:variant>
      <vt:variant>
        <vt:lpwstr>http://harper.blackboard.com/</vt:lpwstr>
      </vt:variant>
      <vt:variant>
        <vt:lpwstr/>
      </vt:variant>
      <vt:variant>
        <vt:i4>65543</vt:i4>
      </vt:variant>
      <vt:variant>
        <vt:i4>18</vt:i4>
      </vt:variant>
      <vt:variant>
        <vt:i4>0</vt:i4>
      </vt:variant>
      <vt:variant>
        <vt:i4>5</vt:i4>
      </vt:variant>
      <vt:variant>
        <vt:lpwstr>http://highered.mcgraw-hill.com/sites/0073273082/student_view0/chapter7/key_questions.html</vt:lpwstr>
      </vt:variant>
      <vt:variant>
        <vt:lpwstr/>
      </vt:variant>
      <vt:variant>
        <vt:i4>1310802</vt:i4>
      </vt:variant>
      <vt:variant>
        <vt:i4>15</vt:i4>
      </vt:variant>
      <vt:variant>
        <vt:i4>0</vt:i4>
      </vt:variant>
      <vt:variant>
        <vt:i4>5</vt:i4>
      </vt:variant>
      <vt:variant>
        <vt:lpwstr>http://www.mcconnell183.com/</vt:lpwstr>
      </vt:variant>
      <vt:variant>
        <vt:lpwstr/>
      </vt:variant>
      <vt:variant>
        <vt:i4>1310802</vt:i4>
      </vt:variant>
      <vt:variant>
        <vt:i4>12</vt:i4>
      </vt:variant>
      <vt:variant>
        <vt:i4>0</vt:i4>
      </vt:variant>
      <vt:variant>
        <vt:i4>5</vt:i4>
      </vt:variant>
      <vt:variant>
        <vt:lpwstr>http://www.mcconnell183.com/</vt:lpwstr>
      </vt:variant>
      <vt:variant>
        <vt:lpwstr/>
      </vt:variant>
      <vt:variant>
        <vt:i4>1835102</vt:i4>
      </vt:variant>
      <vt:variant>
        <vt:i4>9</vt:i4>
      </vt:variant>
      <vt:variant>
        <vt:i4>0</vt:i4>
      </vt:variant>
      <vt:variant>
        <vt:i4>5</vt:i4>
      </vt:variant>
      <vt:variant>
        <vt:lpwstr>http://harper.blackboard.com/</vt:lpwstr>
      </vt:variant>
      <vt:variant>
        <vt:lpwstr/>
      </vt:variant>
      <vt:variant>
        <vt:i4>1310802</vt:i4>
      </vt:variant>
      <vt:variant>
        <vt:i4>6</vt:i4>
      </vt:variant>
      <vt:variant>
        <vt:i4>0</vt:i4>
      </vt:variant>
      <vt:variant>
        <vt:i4>5</vt:i4>
      </vt:variant>
      <vt:variant>
        <vt:lpwstr>http://www.mcconnell183.com/</vt:lpwstr>
      </vt:variant>
      <vt:variant>
        <vt:lpwstr/>
      </vt:variant>
      <vt:variant>
        <vt:i4>1835102</vt:i4>
      </vt:variant>
      <vt:variant>
        <vt:i4>3</vt:i4>
      </vt:variant>
      <vt:variant>
        <vt:i4>0</vt:i4>
      </vt:variant>
      <vt:variant>
        <vt:i4>5</vt:i4>
      </vt:variant>
      <vt:variant>
        <vt:lpwstr>http://harper.blackboard.com/</vt:lpwstr>
      </vt:variant>
      <vt:variant>
        <vt:lpwstr/>
      </vt:variant>
      <vt:variant>
        <vt:i4>1310802</vt:i4>
      </vt:variant>
      <vt:variant>
        <vt:i4>0</vt:i4>
      </vt:variant>
      <vt:variant>
        <vt:i4>0</vt:i4>
      </vt:variant>
      <vt:variant>
        <vt:i4>5</vt:i4>
      </vt:variant>
      <vt:variant>
        <vt:lpwstr>http://www.mcconnell183.com/</vt:lpwstr>
      </vt:variant>
      <vt:variant>
        <vt:lpwstr/>
      </vt:variant>
      <vt:variant>
        <vt:i4>655434</vt:i4>
      </vt:variant>
      <vt:variant>
        <vt:i4>6386</vt:i4>
      </vt:variant>
      <vt:variant>
        <vt:i4>1125</vt:i4>
      </vt:variant>
      <vt:variant>
        <vt:i4>1</vt:i4>
      </vt:variant>
      <vt:variant>
        <vt:lpwstr>../../ecogif/other/up.gif</vt:lpwstr>
      </vt:variant>
      <vt:variant>
        <vt:lpwstr/>
      </vt:variant>
      <vt:variant>
        <vt:i4>7077947</vt:i4>
      </vt:variant>
      <vt:variant>
        <vt:i4>6534</vt:i4>
      </vt:variant>
      <vt:variant>
        <vt:i4>1126</vt:i4>
      </vt:variant>
      <vt:variant>
        <vt:i4>1</vt:i4>
      </vt:variant>
      <vt:variant>
        <vt:lpwstr>../../ecogif/other/down.gif</vt:lpwstr>
      </vt:variant>
      <vt:variant>
        <vt:lpwstr/>
      </vt:variant>
      <vt:variant>
        <vt:i4>655434</vt:i4>
      </vt:variant>
      <vt:variant>
        <vt:i4>6670</vt:i4>
      </vt:variant>
      <vt:variant>
        <vt:i4>1127</vt:i4>
      </vt:variant>
      <vt:variant>
        <vt:i4>1</vt:i4>
      </vt:variant>
      <vt:variant>
        <vt:lpwstr>../../ecogif/other/up.gif</vt:lpwstr>
      </vt:variant>
      <vt:variant>
        <vt:lpwstr/>
      </vt:variant>
      <vt:variant>
        <vt:i4>786523</vt:i4>
      </vt:variant>
      <vt:variant>
        <vt:i4>6743</vt:i4>
      </vt:variant>
      <vt:variant>
        <vt:i4>1128</vt:i4>
      </vt:variant>
      <vt:variant>
        <vt:i4>1</vt:i4>
      </vt:variant>
      <vt:variant>
        <vt:lpwstr>../../ecogif/other/causes.gif</vt:lpwstr>
      </vt:variant>
      <vt:variant>
        <vt:lpwstr/>
      </vt:variant>
      <vt:variant>
        <vt:i4>655434</vt:i4>
      </vt:variant>
      <vt:variant>
        <vt:i4>6812</vt:i4>
      </vt:variant>
      <vt:variant>
        <vt:i4>1129</vt:i4>
      </vt:variant>
      <vt:variant>
        <vt:i4>1</vt:i4>
      </vt:variant>
      <vt:variant>
        <vt:lpwstr>../../ecogif/other/up.gif</vt:lpwstr>
      </vt:variant>
      <vt:variant>
        <vt:lpwstr/>
      </vt:variant>
      <vt:variant>
        <vt:i4>7077947</vt:i4>
      </vt:variant>
      <vt:variant>
        <vt:i4>6888</vt:i4>
      </vt:variant>
      <vt:variant>
        <vt:i4>1130</vt:i4>
      </vt:variant>
      <vt:variant>
        <vt:i4>1</vt:i4>
      </vt:variant>
      <vt:variant>
        <vt:lpwstr>../../ecogif/other/down.gif</vt:lpwstr>
      </vt:variant>
      <vt:variant>
        <vt:lpwstr/>
      </vt:variant>
      <vt:variant>
        <vt:i4>786523</vt:i4>
      </vt:variant>
      <vt:variant>
        <vt:i4>6961</vt:i4>
      </vt:variant>
      <vt:variant>
        <vt:i4>1131</vt:i4>
      </vt:variant>
      <vt:variant>
        <vt:i4>1</vt:i4>
      </vt:variant>
      <vt:variant>
        <vt:lpwstr>../../ecogif/other/causes.gif</vt:lpwstr>
      </vt:variant>
      <vt:variant>
        <vt:lpwstr/>
      </vt:variant>
      <vt:variant>
        <vt:i4>7077947</vt:i4>
      </vt:variant>
      <vt:variant>
        <vt:i4>7032</vt:i4>
      </vt:variant>
      <vt:variant>
        <vt:i4>1132</vt:i4>
      </vt:variant>
      <vt:variant>
        <vt:i4>1</vt:i4>
      </vt:variant>
      <vt:variant>
        <vt:lpwstr>../../ecogif/other/down.gif</vt:lpwstr>
      </vt:variant>
      <vt:variant>
        <vt:lpwstr/>
      </vt:variant>
      <vt:variant>
        <vt:i4>655434</vt:i4>
      </vt:variant>
      <vt:variant>
        <vt:i4>7107</vt:i4>
      </vt:variant>
      <vt:variant>
        <vt:i4>1133</vt:i4>
      </vt:variant>
      <vt:variant>
        <vt:i4>1</vt:i4>
      </vt:variant>
      <vt:variant>
        <vt:lpwstr>../../ecogif/other/up.gif</vt:lpwstr>
      </vt:variant>
      <vt:variant>
        <vt:lpwstr/>
      </vt:variant>
      <vt:variant>
        <vt:i4>786523</vt:i4>
      </vt:variant>
      <vt:variant>
        <vt:i4>7180</vt:i4>
      </vt:variant>
      <vt:variant>
        <vt:i4>1134</vt:i4>
      </vt:variant>
      <vt:variant>
        <vt:i4>1</vt:i4>
      </vt:variant>
      <vt:variant>
        <vt:lpwstr>../../ecogif/other/causes.gif</vt:lpwstr>
      </vt:variant>
      <vt:variant>
        <vt:lpwstr/>
      </vt:variant>
      <vt:variant>
        <vt:i4>655434</vt:i4>
      </vt:variant>
      <vt:variant>
        <vt:i4>7249</vt:i4>
      </vt:variant>
      <vt:variant>
        <vt:i4>1135</vt:i4>
      </vt:variant>
      <vt:variant>
        <vt:i4>1</vt:i4>
      </vt:variant>
      <vt:variant>
        <vt:lpwstr>../../ecogif/other/up.gif</vt:lpwstr>
      </vt:variant>
      <vt:variant>
        <vt:lpwstr/>
      </vt:variant>
      <vt:variant>
        <vt:i4>7077947</vt:i4>
      </vt:variant>
      <vt:variant>
        <vt:i4>7325</vt:i4>
      </vt:variant>
      <vt:variant>
        <vt:i4>1136</vt:i4>
      </vt:variant>
      <vt:variant>
        <vt:i4>1</vt:i4>
      </vt:variant>
      <vt:variant>
        <vt:lpwstr>../../ecogif/other/down.gif</vt:lpwstr>
      </vt:variant>
      <vt:variant>
        <vt:lpwstr/>
      </vt:variant>
      <vt:variant>
        <vt:i4>786523</vt:i4>
      </vt:variant>
      <vt:variant>
        <vt:i4>7398</vt:i4>
      </vt:variant>
      <vt:variant>
        <vt:i4>1137</vt:i4>
      </vt:variant>
      <vt:variant>
        <vt:i4>1</vt:i4>
      </vt:variant>
      <vt:variant>
        <vt:lpwstr>../../ecogif/other/causes.gif</vt:lpwstr>
      </vt:variant>
      <vt:variant>
        <vt:lpwstr/>
      </vt:variant>
      <vt:variant>
        <vt:i4>7077947</vt:i4>
      </vt:variant>
      <vt:variant>
        <vt:i4>7469</vt:i4>
      </vt:variant>
      <vt:variant>
        <vt:i4>1138</vt:i4>
      </vt:variant>
      <vt:variant>
        <vt:i4>1</vt:i4>
      </vt:variant>
      <vt:variant>
        <vt:lpwstr>../../ecogif/other/down.gif</vt:lpwstr>
      </vt:variant>
      <vt:variant>
        <vt:lpwstr/>
      </vt:variant>
      <vt:variant>
        <vt:i4>655434</vt:i4>
      </vt:variant>
      <vt:variant>
        <vt:i4>7544</vt:i4>
      </vt:variant>
      <vt:variant>
        <vt:i4>1139</vt:i4>
      </vt:variant>
      <vt:variant>
        <vt:i4>1</vt:i4>
      </vt:variant>
      <vt:variant>
        <vt:lpwstr>../../ecogif/other/up.gif</vt:lpwstr>
      </vt:variant>
      <vt:variant>
        <vt:lpwstr/>
      </vt:variant>
      <vt:variant>
        <vt:i4>786523</vt:i4>
      </vt:variant>
      <vt:variant>
        <vt:i4>7617</vt:i4>
      </vt:variant>
      <vt:variant>
        <vt:i4>1140</vt:i4>
      </vt:variant>
      <vt:variant>
        <vt:i4>1</vt:i4>
      </vt:variant>
      <vt:variant>
        <vt:lpwstr>../../ecogif/other/causes.gif</vt:lpwstr>
      </vt:variant>
      <vt:variant>
        <vt:lpwstr/>
      </vt:variant>
      <vt:variant>
        <vt:i4>655434</vt:i4>
      </vt:variant>
      <vt:variant>
        <vt:i4>7686</vt:i4>
      </vt:variant>
      <vt:variant>
        <vt:i4>1141</vt:i4>
      </vt:variant>
      <vt:variant>
        <vt:i4>1</vt:i4>
      </vt:variant>
      <vt:variant>
        <vt:lpwstr>../../ecogif/other/up.gif</vt:lpwstr>
      </vt:variant>
      <vt:variant>
        <vt:lpwstr/>
      </vt:variant>
      <vt:variant>
        <vt:i4>7077947</vt:i4>
      </vt:variant>
      <vt:variant>
        <vt:i4>7762</vt:i4>
      </vt:variant>
      <vt:variant>
        <vt:i4>1142</vt:i4>
      </vt:variant>
      <vt:variant>
        <vt:i4>1</vt:i4>
      </vt:variant>
      <vt:variant>
        <vt:lpwstr>../../ecogif/other/down.gif</vt:lpwstr>
      </vt:variant>
      <vt:variant>
        <vt:lpwstr/>
      </vt:variant>
      <vt:variant>
        <vt:i4>786523</vt:i4>
      </vt:variant>
      <vt:variant>
        <vt:i4>7835</vt:i4>
      </vt:variant>
      <vt:variant>
        <vt:i4>1143</vt:i4>
      </vt:variant>
      <vt:variant>
        <vt:i4>1</vt:i4>
      </vt:variant>
      <vt:variant>
        <vt:lpwstr>../../ecogif/other/causes.gif</vt:lpwstr>
      </vt:variant>
      <vt:variant>
        <vt:lpwstr/>
      </vt:variant>
      <vt:variant>
        <vt:i4>7077947</vt:i4>
      </vt:variant>
      <vt:variant>
        <vt:i4>7906</vt:i4>
      </vt:variant>
      <vt:variant>
        <vt:i4>1144</vt:i4>
      </vt:variant>
      <vt:variant>
        <vt:i4>1</vt:i4>
      </vt:variant>
      <vt:variant>
        <vt:lpwstr>../../ecogif/other/down.gif</vt:lpwstr>
      </vt:variant>
      <vt:variant>
        <vt:lpwstr/>
      </vt:variant>
      <vt:variant>
        <vt:i4>655434</vt:i4>
      </vt:variant>
      <vt:variant>
        <vt:i4>7982</vt:i4>
      </vt:variant>
      <vt:variant>
        <vt:i4>1145</vt:i4>
      </vt:variant>
      <vt:variant>
        <vt:i4>1</vt:i4>
      </vt:variant>
      <vt:variant>
        <vt:lpwstr>../../ecogif/other/up.gif</vt:lpwstr>
      </vt:variant>
      <vt:variant>
        <vt:lpwstr/>
      </vt:variant>
      <vt:variant>
        <vt:i4>786523</vt:i4>
      </vt:variant>
      <vt:variant>
        <vt:i4>8055</vt:i4>
      </vt:variant>
      <vt:variant>
        <vt:i4>1146</vt:i4>
      </vt:variant>
      <vt:variant>
        <vt:i4>1</vt:i4>
      </vt:variant>
      <vt:variant>
        <vt:lpwstr>../../ecogif/other/causes.gif</vt:lpwstr>
      </vt:variant>
      <vt:variant>
        <vt:lpwstr/>
      </vt:variant>
      <vt:variant>
        <vt:i4>655434</vt:i4>
      </vt:variant>
      <vt:variant>
        <vt:i4>8124</vt:i4>
      </vt:variant>
      <vt:variant>
        <vt:i4>1147</vt:i4>
      </vt:variant>
      <vt:variant>
        <vt:i4>1</vt:i4>
      </vt:variant>
      <vt:variant>
        <vt:lpwstr>../../ecogif/other/up.gif</vt:lpwstr>
      </vt:variant>
      <vt:variant>
        <vt:lpwstr/>
      </vt:variant>
      <vt:variant>
        <vt:i4>7077947</vt:i4>
      </vt:variant>
      <vt:variant>
        <vt:i4>8201</vt:i4>
      </vt:variant>
      <vt:variant>
        <vt:i4>1148</vt:i4>
      </vt:variant>
      <vt:variant>
        <vt:i4>1</vt:i4>
      </vt:variant>
      <vt:variant>
        <vt:lpwstr>../../ecogif/other/down.gif</vt:lpwstr>
      </vt:variant>
      <vt:variant>
        <vt:lpwstr/>
      </vt:variant>
      <vt:variant>
        <vt:i4>786523</vt:i4>
      </vt:variant>
      <vt:variant>
        <vt:i4>8274</vt:i4>
      </vt:variant>
      <vt:variant>
        <vt:i4>1149</vt:i4>
      </vt:variant>
      <vt:variant>
        <vt:i4>1</vt:i4>
      </vt:variant>
      <vt:variant>
        <vt:lpwstr>../../ecogif/other/causes.gif</vt:lpwstr>
      </vt:variant>
      <vt:variant>
        <vt:lpwstr/>
      </vt:variant>
      <vt:variant>
        <vt:i4>7077947</vt:i4>
      </vt:variant>
      <vt:variant>
        <vt:i4>8345</vt:i4>
      </vt:variant>
      <vt:variant>
        <vt:i4>1150</vt:i4>
      </vt:variant>
      <vt:variant>
        <vt:i4>1</vt:i4>
      </vt:variant>
      <vt:variant>
        <vt:lpwstr>../../ecogif/other/down.gif</vt:lpwstr>
      </vt:variant>
      <vt:variant>
        <vt:lpwstr/>
      </vt:variant>
      <vt:variant>
        <vt:i4>655434</vt:i4>
      </vt:variant>
      <vt:variant>
        <vt:i4>8421</vt:i4>
      </vt:variant>
      <vt:variant>
        <vt:i4>1151</vt:i4>
      </vt:variant>
      <vt:variant>
        <vt:i4>1</vt:i4>
      </vt:variant>
      <vt:variant>
        <vt:lpwstr>../../ecogif/other/up.gif</vt:lpwstr>
      </vt:variant>
      <vt:variant>
        <vt:lpwstr/>
      </vt:variant>
      <vt:variant>
        <vt:i4>786523</vt:i4>
      </vt:variant>
      <vt:variant>
        <vt:i4>8494</vt:i4>
      </vt:variant>
      <vt:variant>
        <vt:i4>1152</vt:i4>
      </vt:variant>
      <vt:variant>
        <vt:i4>1</vt:i4>
      </vt:variant>
      <vt:variant>
        <vt:lpwstr>../../ecogif/other/causes.gif</vt:lpwstr>
      </vt:variant>
      <vt:variant>
        <vt:lpwstr/>
      </vt:variant>
      <vt:variant>
        <vt:i4>7077947</vt:i4>
      </vt:variant>
      <vt:variant>
        <vt:i4>8565</vt:i4>
      </vt:variant>
      <vt:variant>
        <vt:i4>1153</vt:i4>
      </vt:variant>
      <vt:variant>
        <vt:i4>1</vt:i4>
      </vt:variant>
      <vt:variant>
        <vt:lpwstr>../../ecogif/other/down.gif</vt:lpwstr>
      </vt:variant>
      <vt:variant>
        <vt:lpwstr/>
      </vt:variant>
      <vt:variant>
        <vt:i4>786523</vt:i4>
      </vt:variant>
      <vt:variant>
        <vt:i4>8653</vt:i4>
      </vt:variant>
      <vt:variant>
        <vt:i4>1154</vt:i4>
      </vt:variant>
      <vt:variant>
        <vt:i4>1</vt:i4>
      </vt:variant>
      <vt:variant>
        <vt:lpwstr>../../ecogif/other/causes.gif</vt:lpwstr>
      </vt:variant>
      <vt:variant>
        <vt:lpwstr/>
      </vt:variant>
      <vt:variant>
        <vt:i4>655434</vt:i4>
      </vt:variant>
      <vt:variant>
        <vt:i4>8742</vt:i4>
      </vt:variant>
      <vt:variant>
        <vt:i4>1155</vt:i4>
      </vt:variant>
      <vt:variant>
        <vt:i4>1</vt:i4>
      </vt:variant>
      <vt:variant>
        <vt:lpwstr>../../ecogif/other/up.gif</vt:lpwstr>
      </vt:variant>
      <vt:variant>
        <vt:lpwstr/>
      </vt:variant>
      <vt:variant>
        <vt:i4>786523</vt:i4>
      </vt:variant>
      <vt:variant>
        <vt:i4>8890</vt:i4>
      </vt:variant>
      <vt:variant>
        <vt:i4>1156</vt:i4>
      </vt:variant>
      <vt:variant>
        <vt:i4>1</vt:i4>
      </vt:variant>
      <vt:variant>
        <vt:lpwstr>../../ecogif/other/causes.gif</vt:lpwstr>
      </vt:variant>
      <vt:variant>
        <vt:lpwstr/>
      </vt:variant>
      <vt:variant>
        <vt:i4>655434</vt:i4>
      </vt:variant>
      <vt:variant>
        <vt:i4>9028</vt:i4>
      </vt:variant>
      <vt:variant>
        <vt:i4>1157</vt:i4>
      </vt:variant>
      <vt:variant>
        <vt:i4>1</vt:i4>
      </vt:variant>
      <vt:variant>
        <vt:lpwstr>../../ecogif/other/up.gif</vt:lpwstr>
      </vt:variant>
      <vt:variant>
        <vt:lpwstr/>
      </vt:variant>
      <vt:variant>
        <vt:i4>7077947</vt:i4>
      </vt:variant>
      <vt:variant>
        <vt:i4>9182</vt:i4>
      </vt:variant>
      <vt:variant>
        <vt:i4>1158</vt:i4>
      </vt:variant>
      <vt:variant>
        <vt:i4>1</vt:i4>
      </vt:variant>
      <vt:variant>
        <vt:lpwstr>../../ecogif/other/down.gif</vt:lpwstr>
      </vt:variant>
      <vt:variant>
        <vt:lpwstr/>
      </vt:variant>
      <vt:variant>
        <vt:i4>786523</vt:i4>
      </vt:variant>
      <vt:variant>
        <vt:i4>9272</vt:i4>
      </vt:variant>
      <vt:variant>
        <vt:i4>1159</vt:i4>
      </vt:variant>
      <vt:variant>
        <vt:i4>1</vt:i4>
      </vt:variant>
      <vt:variant>
        <vt:lpwstr>../../ecogif/other/causes.gif</vt:lpwstr>
      </vt:variant>
      <vt:variant>
        <vt:lpwstr/>
      </vt:variant>
      <vt:variant>
        <vt:i4>655434</vt:i4>
      </vt:variant>
      <vt:variant>
        <vt:i4>9341</vt:i4>
      </vt:variant>
      <vt:variant>
        <vt:i4>1160</vt:i4>
      </vt:variant>
      <vt:variant>
        <vt:i4>1</vt:i4>
      </vt:variant>
      <vt:variant>
        <vt:lpwstr>../../ecogif/other/up.gif</vt:lpwstr>
      </vt:variant>
      <vt:variant>
        <vt:lpwstr/>
      </vt:variant>
      <vt:variant>
        <vt:i4>786523</vt:i4>
      </vt:variant>
      <vt:variant>
        <vt:i4>9429</vt:i4>
      </vt:variant>
      <vt:variant>
        <vt:i4>1161</vt:i4>
      </vt:variant>
      <vt:variant>
        <vt:i4>1</vt:i4>
      </vt:variant>
      <vt:variant>
        <vt:lpwstr>../../ecogif/other/causes.gif</vt:lpwstr>
      </vt:variant>
      <vt:variant>
        <vt:lpwstr/>
      </vt:variant>
      <vt:variant>
        <vt:i4>7077947</vt:i4>
      </vt:variant>
      <vt:variant>
        <vt:i4>9502</vt:i4>
      </vt:variant>
      <vt:variant>
        <vt:i4>1162</vt:i4>
      </vt:variant>
      <vt:variant>
        <vt:i4>1</vt:i4>
      </vt:variant>
      <vt:variant>
        <vt:lpwstr>../../ecogif/other/down.gif</vt:lpwstr>
      </vt:variant>
      <vt:variant>
        <vt:lpwstr/>
      </vt:variant>
      <vt:variant>
        <vt:i4>786523</vt:i4>
      </vt:variant>
      <vt:variant>
        <vt:i4>9575</vt:i4>
      </vt:variant>
      <vt:variant>
        <vt:i4>1163</vt:i4>
      </vt:variant>
      <vt:variant>
        <vt:i4>1</vt:i4>
      </vt:variant>
      <vt:variant>
        <vt:lpwstr>../../ecogif/other/causes.gif</vt:lpwstr>
      </vt:variant>
      <vt:variant>
        <vt:lpwstr/>
      </vt:variant>
      <vt:variant>
        <vt:i4>7077947</vt:i4>
      </vt:variant>
      <vt:variant>
        <vt:i4>9646</vt:i4>
      </vt:variant>
      <vt:variant>
        <vt:i4>1164</vt:i4>
      </vt:variant>
      <vt:variant>
        <vt:i4>1</vt:i4>
      </vt:variant>
      <vt:variant>
        <vt:lpwstr>../../ecogif/other/down.gif</vt:lpwstr>
      </vt:variant>
      <vt:variant>
        <vt:lpwstr/>
      </vt:variant>
      <vt:variant>
        <vt:i4>7077947</vt:i4>
      </vt:variant>
      <vt:variant>
        <vt:i4>9723</vt:i4>
      </vt:variant>
      <vt:variant>
        <vt:i4>1165</vt:i4>
      </vt:variant>
      <vt:variant>
        <vt:i4>1</vt:i4>
      </vt:variant>
      <vt:variant>
        <vt:lpwstr>../../ecogif/other/down.gif</vt:lpwstr>
      </vt:variant>
      <vt:variant>
        <vt:lpwstr/>
      </vt:variant>
      <vt:variant>
        <vt:i4>786523</vt:i4>
      </vt:variant>
      <vt:variant>
        <vt:i4>9796</vt:i4>
      </vt:variant>
      <vt:variant>
        <vt:i4>1166</vt:i4>
      </vt:variant>
      <vt:variant>
        <vt:i4>1</vt:i4>
      </vt:variant>
      <vt:variant>
        <vt:lpwstr>../../ecogif/other/causes.gif</vt:lpwstr>
      </vt:variant>
      <vt:variant>
        <vt:lpwstr/>
      </vt:variant>
      <vt:variant>
        <vt:i4>655434</vt:i4>
      </vt:variant>
      <vt:variant>
        <vt:i4>9865</vt:i4>
      </vt:variant>
      <vt:variant>
        <vt:i4>1167</vt:i4>
      </vt:variant>
      <vt:variant>
        <vt:i4>1</vt:i4>
      </vt:variant>
      <vt:variant>
        <vt:lpwstr>../../ecogif/other/up.gif</vt:lpwstr>
      </vt:variant>
      <vt:variant>
        <vt:lpwstr/>
      </vt:variant>
      <vt:variant>
        <vt:i4>786523</vt:i4>
      </vt:variant>
      <vt:variant>
        <vt:i4>9940</vt:i4>
      </vt:variant>
      <vt:variant>
        <vt:i4>1168</vt:i4>
      </vt:variant>
      <vt:variant>
        <vt:i4>1</vt:i4>
      </vt:variant>
      <vt:variant>
        <vt:lpwstr>../../ecogif/other/causes.gif</vt:lpwstr>
      </vt:variant>
      <vt:variant>
        <vt:lpwstr/>
      </vt:variant>
      <vt:variant>
        <vt:i4>655434</vt:i4>
      </vt:variant>
      <vt:variant>
        <vt:i4>10009</vt:i4>
      </vt:variant>
      <vt:variant>
        <vt:i4>1169</vt:i4>
      </vt:variant>
      <vt:variant>
        <vt:i4>1</vt:i4>
      </vt:variant>
      <vt:variant>
        <vt:lpwstr>../../ecogif/other/up.gif</vt:lpwstr>
      </vt:variant>
      <vt:variant>
        <vt:lpwstr/>
      </vt:variant>
      <vt:variant>
        <vt:i4>655434</vt:i4>
      </vt:variant>
      <vt:variant>
        <vt:i4>10083</vt:i4>
      </vt:variant>
      <vt:variant>
        <vt:i4>1170</vt:i4>
      </vt:variant>
      <vt:variant>
        <vt:i4>1</vt:i4>
      </vt:variant>
      <vt:variant>
        <vt:lpwstr>../../ecogif/other/up.gif</vt:lpwstr>
      </vt:variant>
      <vt:variant>
        <vt:lpwstr/>
      </vt:variant>
      <vt:variant>
        <vt:i4>786523</vt:i4>
      </vt:variant>
      <vt:variant>
        <vt:i4>10156</vt:i4>
      </vt:variant>
      <vt:variant>
        <vt:i4>1171</vt:i4>
      </vt:variant>
      <vt:variant>
        <vt:i4>1</vt:i4>
      </vt:variant>
      <vt:variant>
        <vt:lpwstr>../../ecogif/other/causes.gif</vt:lpwstr>
      </vt:variant>
      <vt:variant>
        <vt:lpwstr/>
      </vt:variant>
      <vt:variant>
        <vt:i4>7077947</vt:i4>
      </vt:variant>
      <vt:variant>
        <vt:i4>10227</vt:i4>
      </vt:variant>
      <vt:variant>
        <vt:i4>1172</vt:i4>
      </vt:variant>
      <vt:variant>
        <vt:i4>1</vt:i4>
      </vt:variant>
      <vt:variant>
        <vt:lpwstr>../../ecogif/other/down.gif</vt:lpwstr>
      </vt:variant>
      <vt:variant>
        <vt:lpwstr/>
      </vt:variant>
      <vt:variant>
        <vt:i4>786523</vt:i4>
      </vt:variant>
      <vt:variant>
        <vt:i4>10302</vt:i4>
      </vt:variant>
      <vt:variant>
        <vt:i4>1173</vt:i4>
      </vt:variant>
      <vt:variant>
        <vt:i4>1</vt:i4>
      </vt:variant>
      <vt:variant>
        <vt:lpwstr>../../ecogif/other/causes.gif</vt:lpwstr>
      </vt:variant>
      <vt:variant>
        <vt:lpwstr/>
      </vt:variant>
      <vt:variant>
        <vt:i4>7077947</vt:i4>
      </vt:variant>
      <vt:variant>
        <vt:i4>10373</vt:i4>
      </vt:variant>
      <vt:variant>
        <vt:i4>1174</vt:i4>
      </vt:variant>
      <vt:variant>
        <vt:i4>1</vt:i4>
      </vt:variant>
      <vt:variant>
        <vt:lpwstr>../../ecogif/other/down.gif</vt:lpwstr>
      </vt:variant>
      <vt:variant>
        <vt:lpwstr/>
      </vt:variant>
      <vt:variant>
        <vt:i4>7077947</vt:i4>
      </vt:variant>
      <vt:variant>
        <vt:i4>10450</vt:i4>
      </vt:variant>
      <vt:variant>
        <vt:i4>1175</vt:i4>
      </vt:variant>
      <vt:variant>
        <vt:i4>1</vt:i4>
      </vt:variant>
      <vt:variant>
        <vt:lpwstr>../../ecogif/other/down.gif</vt:lpwstr>
      </vt:variant>
      <vt:variant>
        <vt:lpwstr/>
      </vt:variant>
      <vt:variant>
        <vt:i4>786523</vt:i4>
      </vt:variant>
      <vt:variant>
        <vt:i4>10523</vt:i4>
      </vt:variant>
      <vt:variant>
        <vt:i4>1176</vt:i4>
      </vt:variant>
      <vt:variant>
        <vt:i4>1</vt:i4>
      </vt:variant>
      <vt:variant>
        <vt:lpwstr>../../ecogif/other/causes.gif</vt:lpwstr>
      </vt:variant>
      <vt:variant>
        <vt:lpwstr/>
      </vt:variant>
      <vt:variant>
        <vt:i4>655434</vt:i4>
      </vt:variant>
      <vt:variant>
        <vt:i4>10592</vt:i4>
      </vt:variant>
      <vt:variant>
        <vt:i4>1177</vt:i4>
      </vt:variant>
      <vt:variant>
        <vt:i4>1</vt:i4>
      </vt:variant>
      <vt:variant>
        <vt:lpwstr>../../ecogif/other/up.gif</vt:lpwstr>
      </vt:variant>
      <vt:variant>
        <vt:lpwstr/>
      </vt:variant>
      <vt:variant>
        <vt:i4>786523</vt:i4>
      </vt:variant>
      <vt:variant>
        <vt:i4>10667</vt:i4>
      </vt:variant>
      <vt:variant>
        <vt:i4>1178</vt:i4>
      </vt:variant>
      <vt:variant>
        <vt:i4>1</vt:i4>
      </vt:variant>
      <vt:variant>
        <vt:lpwstr>../../ecogif/other/causes.gif</vt:lpwstr>
      </vt:variant>
      <vt:variant>
        <vt:lpwstr/>
      </vt:variant>
      <vt:variant>
        <vt:i4>655434</vt:i4>
      </vt:variant>
      <vt:variant>
        <vt:i4>10736</vt:i4>
      </vt:variant>
      <vt:variant>
        <vt:i4>1179</vt:i4>
      </vt:variant>
      <vt:variant>
        <vt:i4>1</vt:i4>
      </vt:variant>
      <vt:variant>
        <vt:lpwstr>../../ecogif/other/up.gif</vt:lpwstr>
      </vt:variant>
      <vt:variant>
        <vt:lpwstr/>
      </vt:variant>
      <vt:variant>
        <vt:i4>655434</vt:i4>
      </vt:variant>
      <vt:variant>
        <vt:i4>10810</vt:i4>
      </vt:variant>
      <vt:variant>
        <vt:i4>1180</vt:i4>
      </vt:variant>
      <vt:variant>
        <vt:i4>1</vt:i4>
      </vt:variant>
      <vt:variant>
        <vt:lpwstr>../../ecogif/other/up.gif</vt:lpwstr>
      </vt:variant>
      <vt:variant>
        <vt:lpwstr/>
      </vt:variant>
      <vt:variant>
        <vt:i4>786523</vt:i4>
      </vt:variant>
      <vt:variant>
        <vt:i4>10883</vt:i4>
      </vt:variant>
      <vt:variant>
        <vt:i4>1181</vt:i4>
      </vt:variant>
      <vt:variant>
        <vt:i4>1</vt:i4>
      </vt:variant>
      <vt:variant>
        <vt:lpwstr>../../ecogif/other/causes.gif</vt:lpwstr>
      </vt:variant>
      <vt:variant>
        <vt:lpwstr/>
      </vt:variant>
      <vt:variant>
        <vt:i4>7077947</vt:i4>
      </vt:variant>
      <vt:variant>
        <vt:i4>10954</vt:i4>
      </vt:variant>
      <vt:variant>
        <vt:i4>1182</vt:i4>
      </vt:variant>
      <vt:variant>
        <vt:i4>1</vt:i4>
      </vt:variant>
      <vt:variant>
        <vt:lpwstr>../../ecogif/other/down.gif</vt:lpwstr>
      </vt:variant>
      <vt:variant>
        <vt:lpwstr/>
      </vt:variant>
      <vt:variant>
        <vt:i4>786523</vt:i4>
      </vt:variant>
      <vt:variant>
        <vt:i4>11029</vt:i4>
      </vt:variant>
      <vt:variant>
        <vt:i4>1183</vt:i4>
      </vt:variant>
      <vt:variant>
        <vt:i4>1</vt:i4>
      </vt:variant>
      <vt:variant>
        <vt:lpwstr>../../ecogif/other/causes.gif</vt:lpwstr>
      </vt:variant>
      <vt:variant>
        <vt:lpwstr/>
      </vt:variant>
      <vt:variant>
        <vt:i4>7077947</vt:i4>
      </vt:variant>
      <vt:variant>
        <vt:i4>11100</vt:i4>
      </vt:variant>
      <vt:variant>
        <vt:i4>1184</vt:i4>
      </vt:variant>
      <vt:variant>
        <vt:i4>1</vt:i4>
      </vt:variant>
      <vt:variant>
        <vt:lpwstr>../../ecogif/other/down.gif</vt:lpwstr>
      </vt:variant>
      <vt:variant>
        <vt:lpwstr/>
      </vt:variant>
      <vt:variant>
        <vt:i4>655434</vt:i4>
      </vt:variant>
      <vt:variant>
        <vt:i4>11409</vt:i4>
      </vt:variant>
      <vt:variant>
        <vt:i4>1185</vt:i4>
      </vt:variant>
      <vt:variant>
        <vt:i4>1</vt:i4>
      </vt:variant>
      <vt:variant>
        <vt:lpwstr>../../ecogif/other/up.gif</vt:lpwstr>
      </vt:variant>
      <vt:variant>
        <vt:lpwstr/>
      </vt:variant>
      <vt:variant>
        <vt:i4>786523</vt:i4>
      </vt:variant>
      <vt:variant>
        <vt:i4>11482</vt:i4>
      </vt:variant>
      <vt:variant>
        <vt:i4>1186</vt:i4>
      </vt:variant>
      <vt:variant>
        <vt:i4>1</vt:i4>
      </vt:variant>
      <vt:variant>
        <vt:lpwstr>../../ecogif/other/causes.gif</vt:lpwstr>
      </vt:variant>
      <vt:variant>
        <vt:lpwstr/>
      </vt:variant>
      <vt:variant>
        <vt:i4>655434</vt:i4>
      </vt:variant>
      <vt:variant>
        <vt:i4>11551</vt:i4>
      </vt:variant>
      <vt:variant>
        <vt:i4>1187</vt:i4>
      </vt:variant>
      <vt:variant>
        <vt:i4>1</vt:i4>
      </vt:variant>
      <vt:variant>
        <vt:lpwstr>../../ecogif/other/up.gif</vt:lpwstr>
      </vt:variant>
      <vt:variant>
        <vt:lpwstr/>
      </vt:variant>
      <vt:variant>
        <vt:i4>786523</vt:i4>
      </vt:variant>
      <vt:variant>
        <vt:i4>11626</vt:i4>
      </vt:variant>
      <vt:variant>
        <vt:i4>1188</vt:i4>
      </vt:variant>
      <vt:variant>
        <vt:i4>1</vt:i4>
      </vt:variant>
      <vt:variant>
        <vt:lpwstr>../../ecogif/other/causes.gif</vt:lpwstr>
      </vt:variant>
      <vt:variant>
        <vt:lpwstr/>
      </vt:variant>
      <vt:variant>
        <vt:i4>655434</vt:i4>
      </vt:variant>
      <vt:variant>
        <vt:i4>11695</vt:i4>
      </vt:variant>
      <vt:variant>
        <vt:i4>1189</vt:i4>
      </vt:variant>
      <vt:variant>
        <vt:i4>1</vt:i4>
      </vt:variant>
      <vt:variant>
        <vt:lpwstr>../../ecogif/other/up.gif</vt:lpwstr>
      </vt:variant>
      <vt:variant>
        <vt:lpwstr/>
      </vt:variant>
      <vt:variant>
        <vt:i4>7077947</vt:i4>
      </vt:variant>
      <vt:variant>
        <vt:i4>11776</vt:i4>
      </vt:variant>
      <vt:variant>
        <vt:i4>1190</vt:i4>
      </vt:variant>
      <vt:variant>
        <vt:i4>1</vt:i4>
      </vt:variant>
      <vt:variant>
        <vt:lpwstr>../../ecogif/other/down.gif</vt:lpwstr>
      </vt:variant>
      <vt:variant>
        <vt:lpwstr/>
      </vt:variant>
      <vt:variant>
        <vt:i4>786523</vt:i4>
      </vt:variant>
      <vt:variant>
        <vt:i4>11849</vt:i4>
      </vt:variant>
      <vt:variant>
        <vt:i4>1191</vt:i4>
      </vt:variant>
      <vt:variant>
        <vt:i4>1</vt:i4>
      </vt:variant>
      <vt:variant>
        <vt:lpwstr>../../ecogif/other/causes.gif</vt:lpwstr>
      </vt:variant>
      <vt:variant>
        <vt:lpwstr/>
      </vt:variant>
      <vt:variant>
        <vt:i4>7077947</vt:i4>
      </vt:variant>
      <vt:variant>
        <vt:i4>11920</vt:i4>
      </vt:variant>
      <vt:variant>
        <vt:i4>1192</vt:i4>
      </vt:variant>
      <vt:variant>
        <vt:i4>1</vt:i4>
      </vt:variant>
      <vt:variant>
        <vt:lpwstr>../../ecogif/other/down.gif</vt:lpwstr>
      </vt:variant>
      <vt:variant>
        <vt:lpwstr/>
      </vt:variant>
      <vt:variant>
        <vt:i4>786523</vt:i4>
      </vt:variant>
      <vt:variant>
        <vt:i4>11995</vt:i4>
      </vt:variant>
      <vt:variant>
        <vt:i4>1193</vt:i4>
      </vt:variant>
      <vt:variant>
        <vt:i4>1</vt:i4>
      </vt:variant>
      <vt:variant>
        <vt:lpwstr>../../ecogif/other/causes.gif</vt:lpwstr>
      </vt:variant>
      <vt:variant>
        <vt:lpwstr/>
      </vt:variant>
      <vt:variant>
        <vt:i4>7077947</vt:i4>
      </vt:variant>
      <vt:variant>
        <vt:i4>12066</vt:i4>
      </vt:variant>
      <vt:variant>
        <vt:i4>1194</vt:i4>
      </vt:variant>
      <vt:variant>
        <vt:i4>1</vt:i4>
      </vt:variant>
      <vt:variant>
        <vt:lpwstr>../../ecogif/other/down.gif</vt:lpwstr>
      </vt:variant>
      <vt:variant>
        <vt:lpwstr/>
      </vt:variant>
      <vt:variant>
        <vt:i4>655434</vt:i4>
      </vt:variant>
      <vt:variant>
        <vt:i4>12183</vt:i4>
      </vt:variant>
      <vt:variant>
        <vt:i4>1195</vt:i4>
      </vt:variant>
      <vt:variant>
        <vt:i4>1</vt:i4>
      </vt:variant>
      <vt:variant>
        <vt:lpwstr>../../ecogif/other/up.gif</vt:lpwstr>
      </vt:variant>
      <vt:variant>
        <vt:lpwstr/>
      </vt:variant>
      <vt:variant>
        <vt:i4>786523</vt:i4>
      </vt:variant>
      <vt:variant>
        <vt:i4>12256</vt:i4>
      </vt:variant>
      <vt:variant>
        <vt:i4>1196</vt:i4>
      </vt:variant>
      <vt:variant>
        <vt:i4>1</vt:i4>
      </vt:variant>
      <vt:variant>
        <vt:lpwstr>../../ecogif/other/causes.gif</vt:lpwstr>
      </vt:variant>
      <vt:variant>
        <vt:lpwstr/>
      </vt:variant>
      <vt:variant>
        <vt:i4>655434</vt:i4>
      </vt:variant>
      <vt:variant>
        <vt:i4>12325</vt:i4>
      </vt:variant>
      <vt:variant>
        <vt:i4>1197</vt:i4>
      </vt:variant>
      <vt:variant>
        <vt:i4>1</vt:i4>
      </vt:variant>
      <vt:variant>
        <vt:lpwstr>../../ecogif/other/up.gif</vt:lpwstr>
      </vt:variant>
      <vt:variant>
        <vt:lpwstr/>
      </vt:variant>
      <vt:variant>
        <vt:i4>786523</vt:i4>
      </vt:variant>
      <vt:variant>
        <vt:i4>12406</vt:i4>
      </vt:variant>
      <vt:variant>
        <vt:i4>1198</vt:i4>
      </vt:variant>
      <vt:variant>
        <vt:i4>1</vt:i4>
      </vt:variant>
      <vt:variant>
        <vt:lpwstr>../../ecogif/other/causes.gif</vt:lpwstr>
      </vt:variant>
      <vt:variant>
        <vt:lpwstr/>
      </vt:variant>
      <vt:variant>
        <vt:i4>655434</vt:i4>
      </vt:variant>
      <vt:variant>
        <vt:i4>12475</vt:i4>
      </vt:variant>
      <vt:variant>
        <vt:i4>1199</vt:i4>
      </vt:variant>
      <vt:variant>
        <vt:i4>1</vt:i4>
      </vt:variant>
      <vt:variant>
        <vt:lpwstr>../../ecogif/other/up.gif</vt:lpwstr>
      </vt:variant>
      <vt:variant>
        <vt:lpwstr/>
      </vt:variant>
      <vt:variant>
        <vt:i4>7077947</vt:i4>
      </vt:variant>
      <vt:variant>
        <vt:i4>12578</vt:i4>
      </vt:variant>
      <vt:variant>
        <vt:i4>1200</vt:i4>
      </vt:variant>
      <vt:variant>
        <vt:i4>1</vt:i4>
      </vt:variant>
      <vt:variant>
        <vt:lpwstr>../../ecogif/other/down.gif</vt:lpwstr>
      </vt:variant>
      <vt:variant>
        <vt:lpwstr/>
      </vt:variant>
      <vt:variant>
        <vt:i4>786523</vt:i4>
      </vt:variant>
      <vt:variant>
        <vt:i4>12651</vt:i4>
      </vt:variant>
      <vt:variant>
        <vt:i4>1201</vt:i4>
      </vt:variant>
      <vt:variant>
        <vt:i4>1</vt:i4>
      </vt:variant>
      <vt:variant>
        <vt:lpwstr>../../ecogif/other/causes.gif</vt:lpwstr>
      </vt:variant>
      <vt:variant>
        <vt:lpwstr/>
      </vt:variant>
      <vt:variant>
        <vt:i4>7077947</vt:i4>
      </vt:variant>
      <vt:variant>
        <vt:i4>12722</vt:i4>
      </vt:variant>
      <vt:variant>
        <vt:i4>1202</vt:i4>
      </vt:variant>
      <vt:variant>
        <vt:i4>1</vt:i4>
      </vt:variant>
      <vt:variant>
        <vt:lpwstr>../../ecogif/other/down.gif</vt:lpwstr>
      </vt:variant>
      <vt:variant>
        <vt:lpwstr/>
      </vt:variant>
      <vt:variant>
        <vt:i4>786523</vt:i4>
      </vt:variant>
      <vt:variant>
        <vt:i4>12803</vt:i4>
      </vt:variant>
      <vt:variant>
        <vt:i4>1203</vt:i4>
      </vt:variant>
      <vt:variant>
        <vt:i4>1</vt:i4>
      </vt:variant>
      <vt:variant>
        <vt:lpwstr>../../ecogif/other/causes.gif</vt:lpwstr>
      </vt:variant>
      <vt:variant>
        <vt:lpwstr/>
      </vt:variant>
      <vt:variant>
        <vt:i4>7077947</vt:i4>
      </vt:variant>
      <vt:variant>
        <vt:i4>12874</vt:i4>
      </vt:variant>
      <vt:variant>
        <vt:i4>1204</vt:i4>
      </vt:variant>
      <vt:variant>
        <vt:i4>1</vt:i4>
      </vt:variant>
      <vt:variant>
        <vt:lpwstr>../../ecogif/other/down.gif</vt:lpwstr>
      </vt:variant>
      <vt:variant>
        <vt:lpwstr/>
      </vt:variant>
      <vt:variant>
        <vt:i4>655434</vt:i4>
      </vt:variant>
      <vt:variant>
        <vt:i4>12988</vt:i4>
      </vt:variant>
      <vt:variant>
        <vt:i4>1205</vt:i4>
      </vt:variant>
      <vt:variant>
        <vt:i4>1</vt:i4>
      </vt:variant>
      <vt:variant>
        <vt:lpwstr>../../ecogif/other/up.gif</vt:lpwstr>
      </vt:variant>
      <vt:variant>
        <vt:lpwstr/>
      </vt:variant>
      <vt:variant>
        <vt:i4>786523</vt:i4>
      </vt:variant>
      <vt:variant>
        <vt:i4>13061</vt:i4>
      </vt:variant>
      <vt:variant>
        <vt:i4>1206</vt:i4>
      </vt:variant>
      <vt:variant>
        <vt:i4>1</vt:i4>
      </vt:variant>
      <vt:variant>
        <vt:lpwstr>../../ecogif/other/causes.gif</vt:lpwstr>
      </vt:variant>
      <vt:variant>
        <vt:lpwstr/>
      </vt:variant>
      <vt:variant>
        <vt:i4>7077947</vt:i4>
      </vt:variant>
      <vt:variant>
        <vt:i4>13132</vt:i4>
      </vt:variant>
      <vt:variant>
        <vt:i4>1207</vt:i4>
      </vt:variant>
      <vt:variant>
        <vt:i4>1</vt:i4>
      </vt:variant>
      <vt:variant>
        <vt:lpwstr>../../ecogif/other/down.gif</vt:lpwstr>
      </vt:variant>
      <vt:variant>
        <vt:lpwstr/>
      </vt:variant>
      <vt:variant>
        <vt:i4>786523</vt:i4>
      </vt:variant>
      <vt:variant>
        <vt:i4>13207</vt:i4>
      </vt:variant>
      <vt:variant>
        <vt:i4>1208</vt:i4>
      </vt:variant>
      <vt:variant>
        <vt:i4>1</vt:i4>
      </vt:variant>
      <vt:variant>
        <vt:lpwstr>../../ecogif/other/causes.gif</vt:lpwstr>
      </vt:variant>
      <vt:variant>
        <vt:lpwstr/>
      </vt:variant>
      <vt:variant>
        <vt:i4>7077947</vt:i4>
      </vt:variant>
      <vt:variant>
        <vt:i4>13278</vt:i4>
      </vt:variant>
      <vt:variant>
        <vt:i4>1209</vt:i4>
      </vt:variant>
      <vt:variant>
        <vt:i4>1</vt:i4>
      </vt:variant>
      <vt:variant>
        <vt:lpwstr>../../ecogif/other/down.gif</vt:lpwstr>
      </vt:variant>
      <vt:variant>
        <vt:lpwstr/>
      </vt:variant>
      <vt:variant>
        <vt:i4>7077947</vt:i4>
      </vt:variant>
      <vt:variant>
        <vt:i4>13366</vt:i4>
      </vt:variant>
      <vt:variant>
        <vt:i4>1210</vt:i4>
      </vt:variant>
      <vt:variant>
        <vt:i4>1</vt:i4>
      </vt:variant>
      <vt:variant>
        <vt:lpwstr>../../ecogif/other/down.gif</vt:lpwstr>
      </vt:variant>
      <vt:variant>
        <vt:lpwstr/>
      </vt:variant>
      <vt:variant>
        <vt:i4>786523</vt:i4>
      </vt:variant>
      <vt:variant>
        <vt:i4>13439</vt:i4>
      </vt:variant>
      <vt:variant>
        <vt:i4>1211</vt:i4>
      </vt:variant>
      <vt:variant>
        <vt:i4>1</vt:i4>
      </vt:variant>
      <vt:variant>
        <vt:lpwstr>../../ecogif/other/causes.gif</vt:lpwstr>
      </vt:variant>
      <vt:variant>
        <vt:lpwstr/>
      </vt:variant>
      <vt:variant>
        <vt:i4>655434</vt:i4>
      </vt:variant>
      <vt:variant>
        <vt:i4>13508</vt:i4>
      </vt:variant>
      <vt:variant>
        <vt:i4>1212</vt:i4>
      </vt:variant>
      <vt:variant>
        <vt:i4>1</vt:i4>
      </vt:variant>
      <vt:variant>
        <vt:lpwstr>../../ecogif/other/up.gif</vt:lpwstr>
      </vt:variant>
      <vt:variant>
        <vt:lpwstr/>
      </vt:variant>
      <vt:variant>
        <vt:i4>786523</vt:i4>
      </vt:variant>
      <vt:variant>
        <vt:i4>13583</vt:i4>
      </vt:variant>
      <vt:variant>
        <vt:i4>1213</vt:i4>
      </vt:variant>
      <vt:variant>
        <vt:i4>1</vt:i4>
      </vt:variant>
      <vt:variant>
        <vt:lpwstr>../../ecogif/other/causes.gif</vt:lpwstr>
      </vt:variant>
      <vt:variant>
        <vt:lpwstr/>
      </vt:variant>
      <vt:variant>
        <vt:i4>655434</vt:i4>
      </vt:variant>
      <vt:variant>
        <vt:i4>13652</vt:i4>
      </vt:variant>
      <vt:variant>
        <vt:i4>1214</vt:i4>
      </vt:variant>
      <vt:variant>
        <vt:i4>1</vt:i4>
      </vt:variant>
      <vt:variant>
        <vt:lpwstr>../../ecogif/other/up.gif</vt:lpwstr>
      </vt:variant>
      <vt:variant>
        <vt:lpwstr/>
      </vt:variant>
      <vt:variant>
        <vt:i4>655434</vt:i4>
      </vt:variant>
      <vt:variant>
        <vt:i4>13732</vt:i4>
      </vt:variant>
      <vt:variant>
        <vt:i4>1215</vt:i4>
      </vt:variant>
      <vt:variant>
        <vt:i4>1</vt:i4>
      </vt:variant>
      <vt:variant>
        <vt:lpwstr>../../ecogif/other/up.gif</vt:lpwstr>
      </vt:variant>
      <vt:variant>
        <vt:lpwstr/>
      </vt:variant>
      <vt:variant>
        <vt:i4>786523</vt:i4>
      </vt:variant>
      <vt:variant>
        <vt:i4>13805</vt:i4>
      </vt:variant>
      <vt:variant>
        <vt:i4>1216</vt:i4>
      </vt:variant>
      <vt:variant>
        <vt:i4>1</vt:i4>
      </vt:variant>
      <vt:variant>
        <vt:lpwstr>../../ecogif/other/causes.gif</vt:lpwstr>
      </vt:variant>
      <vt:variant>
        <vt:lpwstr/>
      </vt:variant>
      <vt:variant>
        <vt:i4>7077947</vt:i4>
      </vt:variant>
      <vt:variant>
        <vt:i4>13876</vt:i4>
      </vt:variant>
      <vt:variant>
        <vt:i4>1217</vt:i4>
      </vt:variant>
      <vt:variant>
        <vt:i4>1</vt:i4>
      </vt:variant>
      <vt:variant>
        <vt:lpwstr>../../ecogif/other/down.gif</vt:lpwstr>
      </vt:variant>
      <vt:variant>
        <vt:lpwstr/>
      </vt:variant>
      <vt:variant>
        <vt:i4>786523</vt:i4>
      </vt:variant>
      <vt:variant>
        <vt:i4>13951</vt:i4>
      </vt:variant>
      <vt:variant>
        <vt:i4>1218</vt:i4>
      </vt:variant>
      <vt:variant>
        <vt:i4>1</vt:i4>
      </vt:variant>
      <vt:variant>
        <vt:lpwstr>../../ecogif/other/causes.gif</vt:lpwstr>
      </vt:variant>
      <vt:variant>
        <vt:lpwstr/>
      </vt:variant>
      <vt:variant>
        <vt:i4>7077947</vt:i4>
      </vt:variant>
      <vt:variant>
        <vt:i4>14022</vt:i4>
      </vt:variant>
      <vt:variant>
        <vt:i4>1219</vt:i4>
      </vt:variant>
      <vt:variant>
        <vt:i4>1</vt:i4>
      </vt:variant>
      <vt:variant>
        <vt:lpwstr>../../ecogif/other/down.gif</vt:lpwstr>
      </vt:variant>
      <vt:variant>
        <vt:lpwstr/>
      </vt:variant>
      <vt:variant>
        <vt:i4>7077947</vt:i4>
      </vt:variant>
      <vt:variant>
        <vt:i4>14098</vt:i4>
      </vt:variant>
      <vt:variant>
        <vt:i4>1220</vt:i4>
      </vt:variant>
      <vt:variant>
        <vt:i4>1</vt:i4>
      </vt:variant>
      <vt:variant>
        <vt:lpwstr>../../ecogif/other/down.gif</vt:lpwstr>
      </vt:variant>
      <vt:variant>
        <vt:lpwstr/>
      </vt:variant>
      <vt:variant>
        <vt:i4>786523</vt:i4>
      </vt:variant>
      <vt:variant>
        <vt:i4>14171</vt:i4>
      </vt:variant>
      <vt:variant>
        <vt:i4>1221</vt:i4>
      </vt:variant>
      <vt:variant>
        <vt:i4>1</vt:i4>
      </vt:variant>
      <vt:variant>
        <vt:lpwstr>../../ecogif/other/causes.gif</vt:lpwstr>
      </vt:variant>
      <vt:variant>
        <vt:lpwstr/>
      </vt:variant>
      <vt:variant>
        <vt:i4>655434</vt:i4>
      </vt:variant>
      <vt:variant>
        <vt:i4>14240</vt:i4>
      </vt:variant>
      <vt:variant>
        <vt:i4>1222</vt:i4>
      </vt:variant>
      <vt:variant>
        <vt:i4>1</vt:i4>
      </vt:variant>
      <vt:variant>
        <vt:lpwstr>../../ecogif/other/up.gif</vt:lpwstr>
      </vt:variant>
      <vt:variant>
        <vt:lpwstr/>
      </vt:variant>
      <vt:variant>
        <vt:i4>786523</vt:i4>
      </vt:variant>
      <vt:variant>
        <vt:i4>14315</vt:i4>
      </vt:variant>
      <vt:variant>
        <vt:i4>1223</vt:i4>
      </vt:variant>
      <vt:variant>
        <vt:i4>1</vt:i4>
      </vt:variant>
      <vt:variant>
        <vt:lpwstr>../../ecogif/other/causes.gif</vt:lpwstr>
      </vt:variant>
      <vt:variant>
        <vt:lpwstr/>
      </vt:variant>
      <vt:variant>
        <vt:i4>655434</vt:i4>
      </vt:variant>
      <vt:variant>
        <vt:i4>14384</vt:i4>
      </vt:variant>
      <vt:variant>
        <vt:i4>1224</vt:i4>
      </vt:variant>
      <vt:variant>
        <vt:i4>1</vt:i4>
      </vt:variant>
      <vt:variant>
        <vt:lpwstr>../../ecogif/other/up.gif</vt:lpwstr>
      </vt:variant>
      <vt:variant>
        <vt:lpwstr/>
      </vt:variant>
      <vt:variant>
        <vt:i4>655434</vt:i4>
      </vt:variant>
      <vt:variant>
        <vt:i4>14513</vt:i4>
      </vt:variant>
      <vt:variant>
        <vt:i4>1225</vt:i4>
      </vt:variant>
      <vt:variant>
        <vt:i4>1</vt:i4>
      </vt:variant>
      <vt:variant>
        <vt:lpwstr>../../ecogif/other/up.gif</vt:lpwstr>
      </vt:variant>
      <vt:variant>
        <vt:lpwstr/>
      </vt:variant>
      <vt:variant>
        <vt:i4>786523</vt:i4>
      </vt:variant>
      <vt:variant>
        <vt:i4>14586</vt:i4>
      </vt:variant>
      <vt:variant>
        <vt:i4>1226</vt:i4>
      </vt:variant>
      <vt:variant>
        <vt:i4>1</vt:i4>
      </vt:variant>
      <vt:variant>
        <vt:lpwstr>../../ecogif/other/causes.gif</vt:lpwstr>
      </vt:variant>
      <vt:variant>
        <vt:lpwstr/>
      </vt:variant>
      <vt:variant>
        <vt:i4>7077947</vt:i4>
      </vt:variant>
      <vt:variant>
        <vt:i4>14657</vt:i4>
      </vt:variant>
      <vt:variant>
        <vt:i4>1227</vt:i4>
      </vt:variant>
      <vt:variant>
        <vt:i4>1</vt:i4>
      </vt:variant>
      <vt:variant>
        <vt:lpwstr>../../ecogif/other/down.gif</vt:lpwstr>
      </vt:variant>
      <vt:variant>
        <vt:lpwstr/>
      </vt:variant>
      <vt:variant>
        <vt:i4>786523</vt:i4>
      </vt:variant>
      <vt:variant>
        <vt:i4>14745</vt:i4>
      </vt:variant>
      <vt:variant>
        <vt:i4>1228</vt:i4>
      </vt:variant>
      <vt:variant>
        <vt:i4>1</vt:i4>
      </vt:variant>
      <vt:variant>
        <vt:lpwstr>../../ecogif/other/causes.gif</vt:lpwstr>
      </vt:variant>
      <vt:variant>
        <vt:lpwstr/>
      </vt:variant>
      <vt:variant>
        <vt:i4>655434</vt:i4>
      </vt:variant>
      <vt:variant>
        <vt:i4>14816</vt:i4>
      </vt:variant>
      <vt:variant>
        <vt:i4>1229</vt:i4>
      </vt:variant>
      <vt:variant>
        <vt:i4>1</vt:i4>
      </vt:variant>
      <vt:variant>
        <vt:lpwstr>../../ecogif/other/up.gif</vt:lpwstr>
      </vt:variant>
      <vt:variant>
        <vt:lpwstr/>
      </vt:variant>
      <vt:variant>
        <vt:i4>786523</vt:i4>
      </vt:variant>
      <vt:variant>
        <vt:i4>14889</vt:i4>
      </vt:variant>
      <vt:variant>
        <vt:i4>1230</vt:i4>
      </vt:variant>
      <vt:variant>
        <vt:i4>1</vt:i4>
      </vt:variant>
      <vt:variant>
        <vt:lpwstr>../../ecogif/other/causes.gif</vt:lpwstr>
      </vt:variant>
      <vt:variant>
        <vt:lpwstr/>
      </vt:variant>
      <vt:variant>
        <vt:i4>655434</vt:i4>
      </vt:variant>
      <vt:variant>
        <vt:i4>14958</vt:i4>
      </vt:variant>
      <vt:variant>
        <vt:i4>1231</vt:i4>
      </vt:variant>
      <vt:variant>
        <vt:i4>1</vt:i4>
      </vt:variant>
      <vt:variant>
        <vt:lpwstr>../../ecogif/other/up.gif</vt:lpwstr>
      </vt:variant>
      <vt:variant>
        <vt:lpwstr/>
      </vt:variant>
      <vt:variant>
        <vt:i4>7077947</vt:i4>
      </vt:variant>
      <vt:variant>
        <vt:i4>15084</vt:i4>
      </vt:variant>
      <vt:variant>
        <vt:i4>1232</vt:i4>
      </vt:variant>
      <vt:variant>
        <vt:i4>1</vt:i4>
      </vt:variant>
      <vt:variant>
        <vt:lpwstr>../../ecogif/other/down.gif</vt:lpwstr>
      </vt:variant>
      <vt:variant>
        <vt:lpwstr/>
      </vt:variant>
      <vt:variant>
        <vt:i4>786523</vt:i4>
      </vt:variant>
      <vt:variant>
        <vt:i4>15157</vt:i4>
      </vt:variant>
      <vt:variant>
        <vt:i4>1233</vt:i4>
      </vt:variant>
      <vt:variant>
        <vt:i4>1</vt:i4>
      </vt:variant>
      <vt:variant>
        <vt:lpwstr>../../ecogif/other/causes.gif</vt:lpwstr>
      </vt:variant>
      <vt:variant>
        <vt:lpwstr/>
      </vt:variant>
      <vt:variant>
        <vt:i4>655434</vt:i4>
      </vt:variant>
      <vt:variant>
        <vt:i4>15226</vt:i4>
      </vt:variant>
      <vt:variant>
        <vt:i4>1234</vt:i4>
      </vt:variant>
      <vt:variant>
        <vt:i4>1</vt:i4>
      </vt:variant>
      <vt:variant>
        <vt:lpwstr>../../ecogif/other/up.gif</vt:lpwstr>
      </vt:variant>
      <vt:variant>
        <vt:lpwstr/>
      </vt:variant>
      <vt:variant>
        <vt:i4>786523</vt:i4>
      </vt:variant>
      <vt:variant>
        <vt:i4>15314</vt:i4>
      </vt:variant>
      <vt:variant>
        <vt:i4>1235</vt:i4>
      </vt:variant>
      <vt:variant>
        <vt:i4>1</vt:i4>
      </vt:variant>
      <vt:variant>
        <vt:lpwstr>../../ecogif/other/causes.gif</vt:lpwstr>
      </vt:variant>
      <vt:variant>
        <vt:lpwstr/>
      </vt:variant>
      <vt:variant>
        <vt:i4>7077947</vt:i4>
      </vt:variant>
      <vt:variant>
        <vt:i4>15387</vt:i4>
      </vt:variant>
      <vt:variant>
        <vt:i4>1236</vt:i4>
      </vt:variant>
      <vt:variant>
        <vt:i4>1</vt:i4>
      </vt:variant>
      <vt:variant>
        <vt:lpwstr>../../ecogif/other/down.gif</vt:lpwstr>
      </vt:variant>
      <vt:variant>
        <vt:lpwstr/>
      </vt:variant>
      <vt:variant>
        <vt:i4>786523</vt:i4>
      </vt:variant>
      <vt:variant>
        <vt:i4>15460</vt:i4>
      </vt:variant>
      <vt:variant>
        <vt:i4>1237</vt:i4>
      </vt:variant>
      <vt:variant>
        <vt:i4>1</vt:i4>
      </vt:variant>
      <vt:variant>
        <vt:lpwstr>../../ecogif/other/causes.gif</vt:lpwstr>
      </vt:variant>
      <vt:variant>
        <vt:lpwstr/>
      </vt:variant>
      <vt:variant>
        <vt:i4>7077947</vt:i4>
      </vt:variant>
      <vt:variant>
        <vt:i4>15531</vt:i4>
      </vt:variant>
      <vt:variant>
        <vt:i4>1238</vt:i4>
      </vt:variant>
      <vt:variant>
        <vt:i4>1</vt:i4>
      </vt:variant>
      <vt:variant>
        <vt:lpwstr>../../ecogif/other/down.gif</vt:lpwstr>
      </vt:variant>
      <vt:variant>
        <vt:lpwstr/>
      </vt:variant>
      <vt:variant>
        <vt:i4>655434</vt:i4>
      </vt:variant>
      <vt:variant>
        <vt:i4>15666</vt:i4>
      </vt:variant>
      <vt:variant>
        <vt:i4>1239</vt:i4>
      </vt:variant>
      <vt:variant>
        <vt:i4>1</vt:i4>
      </vt:variant>
      <vt:variant>
        <vt:lpwstr>../../ecogif/other/up.gif</vt:lpwstr>
      </vt:variant>
      <vt:variant>
        <vt:lpwstr/>
      </vt:variant>
      <vt:variant>
        <vt:i4>786523</vt:i4>
      </vt:variant>
      <vt:variant>
        <vt:i4>15739</vt:i4>
      </vt:variant>
      <vt:variant>
        <vt:i4>1240</vt:i4>
      </vt:variant>
      <vt:variant>
        <vt:i4>1</vt:i4>
      </vt:variant>
      <vt:variant>
        <vt:lpwstr>../../ecogif/other/causes.gif</vt:lpwstr>
      </vt:variant>
      <vt:variant>
        <vt:lpwstr/>
      </vt:variant>
      <vt:variant>
        <vt:i4>655434</vt:i4>
      </vt:variant>
      <vt:variant>
        <vt:i4>15810</vt:i4>
      </vt:variant>
      <vt:variant>
        <vt:i4>1241</vt:i4>
      </vt:variant>
      <vt:variant>
        <vt:i4>1</vt:i4>
      </vt:variant>
      <vt:variant>
        <vt:lpwstr>../../ecogif/other/up.gif</vt:lpwstr>
      </vt:variant>
      <vt:variant>
        <vt:lpwstr/>
      </vt:variant>
      <vt:variant>
        <vt:i4>786523</vt:i4>
      </vt:variant>
      <vt:variant>
        <vt:i4>15883</vt:i4>
      </vt:variant>
      <vt:variant>
        <vt:i4>1242</vt:i4>
      </vt:variant>
      <vt:variant>
        <vt:i4>1</vt:i4>
      </vt:variant>
      <vt:variant>
        <vt:lpwstr>../../ecogif/other/causes.gif</vt:lpwstr>
      </vt:variant>
      <vt:variant>
        <vt:lpwstr/>
      </vt:variant>
      <vt:variant>
        <vt:i4>655434</vt:i4>
      </vt:variant>
      <vt:variant>
        <vt:i4>15952</vt:i4>
      </vt:variant>
      <vt:variant>
        <vt:i4>1243</vt:i4>
      </vt:variant>
      <vt:variant>
        <vt:i4>1</vt:i4>
      </vt:variant>
      <vt:variant>
        <vt:lpwstr>../../ecogif/other/up.gif</vt:lpwstr>
      </vt:variant>
      <vt:variant>
        <vt:lpwstr/>
      </vt:variant>
      <vt:variant>
        <vt:i4>7077947</vt:i4>
      </vt:variant>
      <vt:variant>
        <vt:i4>16046</vt:i4>
      </vt:variant>
      <vt:variant>
        <vt:i4>1244</vt:i4>
      </vt:variant>
      <vt:variant>
        <vt:i4>1</vt:i4>
      </vt:variant>
      <vt:variant>
        <vt:lpwstr>../../ecogif/other/down.gif</vt:lpwstr>
      </vt:variant>
      <vt:variant>
        <vt:lpwstr/>
      </vt:variant>
      <vt:variant>
        <vt:i4>786523</vt:i4>
      </vt:variant>
      <vt:variant>
        <vt:i4>16119</vt:i4>
      </vt:variant>
      <vt:variant>
        <vt:i4>1245</vt:i4>
      </vt:variant>
      <vt:variant>
        <vt:i4>1</vt:i4>
      </vt:variant>
      <vt:variant>
        <vt:lpwstr>../../ecogif/other/causes.gif</vt:lpwstr>
      </vt:variant>
      <vt:variant>
        <vt:lpwstr/>
      </vt:variant>
      <vt:variant>
        <vt:i4>7077947</vt:i4>
      </vt:variant>
      <vt:variant>
        <vt:i4>16192</vt:i4>
      </vt:variant>
      <vt:variant>
        <vt:i4>1246</vt:i4>
      </vt:variant>
      <vt:variant>
        <vt:i4>1</vt:i4>
      </vt:variant>
      <vt:variant>
        <vt:lpwstr>../../ecogif/other/down.gif</vt:lpwstr>
      </vt:variant>
      <vt:variant>
        <vt:lpwstr/>
      </vt:variant>
      <vt:variant>
        <vt:i4>786523</vt:i4>
      </vt:variant>
      <vt:variant>
        <vt:i4>16265</vt:i4>
      </vt:variant>
      <vt:variant>
        <vt:i4>1247</vt:i4>
      </vt:variant>
      <vt:variant>
        <vt:i4>1</vt:i4>
      </vt:variant>
      <vt:variant>
        <vt:lpwstr>../../ecogif/other/causes.gif</vt:lpwstr>
      </vt:variant>
      <vt:variant>
        <vt:lpwstr/>
      </vt:variant>
      <vt:variant>
        <vt:i4>7077947</vt:i4>
      </vt:variant>
      <vt:variant>
        <vt:i4>16336</vt:i4>
      </vt:variant>
      <vt:variant>
        <vt:i4>1248</vt:i4>
      </vt:variant>
      <vt:variant>
        <vt:i4>1</vt:i4>
      </vt:variant>
      <vt:variant>
        <vt:lpwstr>../../ecogif/other/down.gif</vt:lpwstr>
      </vt:variant>
      <vt:variant>
        <vt:lpwstr/>
      </vt:variant>
      <vt:variant>
        <vt:i4>655434</vt:i4>
      </vt:variant>
      <vt:variant>
        <vt:i4>16438</vt:i4>
      </vt:variant>
      <vt:variant>
        <vt:i4>1249</vt:i4>
      </vt:variant>
      <vt:variant>
        <vt:i4>1</vt:i4>
      </vt:variant>
      <vt:variant>
        <vt:lpwstr>../../ecogif/other/up.gif</vt:lpwstr>
      </vt:variant>
      <vt:variant>
        <vt:lpwstr/>
      </vt:variant>
      <vt:variant>
        <vt:i4>786523</vt:i4>
      </vt:variant>
      <vt:variant>
        <vt:i4>16511</vt:i4>
      </vt:variant>
      <vt:variant>
        <vt:i4>1250</vt:i4>
      </vt:variant>
      <vt:variant>
        <vt:i4>1</vt:i4>
      </vt:variant>
      <vt:variant>
        <vt:lpwstr>../../ecogif/other/causes.gif</vt:lpwstr>
      </vt:variant>
      <vt:variant>
        <vt:lpwstr/>
      </vt:variant>
      <vt:variant>
        <vt:i4>7077947</vt:i4>
      </vt:variant>
      <vt:variant>
        <vt:i4>16582</vt:i4>
      </vt:variant>
      <vt:variant>
        <vt:i4>1251</vt:i4>
      </vt:variant>
      <vt:variant>
        <vt:i4>1</vt:i4>
      </vt:variant>
      <vt:variant>
        <vt:lpwstr>../../ecogif/other/down.gif</vt:lpwstr>
      </vt:variant>
      <vt:variant>
        <vt:lpwstr/>
      </vt:variant>
      <vt:variant>
        <vt:i4>786523</vt:i4>
      </vt:variant>
      <vt:variant>
        <vt:i4>16657</vt:i4>
      </vt:variant>
      <vt:variant>
        <vt:i4>1252</vt:i4>
      </vt:variant>
      <vt:variant>
        <vt:i4>1</vt:i4>
      </vt:variant>
      <vt:variant>
        <vt:lpwstr>../../ecogif/other/causes.gif</vt:lpwstr>
      </vt:variant>
      <vt:variant>
        <vt:lpwstr/>
      </vt:variant>
      <vt:variant>
        <vt:i4>7077947</vt:i4>
      </vt:variant>
      <vt:variant>
        <vt:i4>16728</vt:i4>
      </vt:variant>
      <vt:variant>
        <vt:i4>1253</vt:i4>
      </vt:variant>
      <vt:variant>
        <vt:i4>1</vt:i4>
      </vt:variant>
      <vt:variant>
        <vt:lpwstr>../../ecogif/other/down.gif</vt:lpwstr>
      </vt:variant>
      <vt:variant>
        <vt:lpwstr/>
      </vt:variant>
      <vt:variant>
        <vt:i4>7077947</vt:i4>
      </vt:variant>
      <vt:variant>
        <vt:i4>16817</vt:i4>
      </vt:variant>
      <vt:variant>
        <vt:i4>1254</vt:i4>
      </vt:variant>
      <vt:variant>
        <vt:i4>1</vt:i4>
      </vt:variant>
      <vt:variant>
        <vt:lpwstr>../../ecogif/other/down.gif</vt:lpwstr>
      </vt:variant>
      <vt:variant>
        <vt:lpwstr/>
      </vt:variant>
      <vt:variant>
        <vt:i4>786523</vt:i4>
      </vt:variant>
      <vt:variant>
        <vt:i4>16890</vt:i4>
      </vt:variant>
      <vt:variant>
        <vt:i4>1255</vt:i4>
      </vt:variant>
      <vt:variant>
        <vt:i4>1</vt:i4>
      </vt:variant>
      <vt:variant>
        <vt:lpwstr>../../ecogif/other/causes.gif</vt:lpwstr>
      </vt:variant>
      <vt:variant>
        <vt:lpwstr/>
      </vt:variant>
      <vt:variant>
        <vt:i4>655434</vt:i4>
      </vt:variant>
      <vt:variant>
        <vt:i4>16959</vt:i4>
      </vt:variant>
      <vt:variant>
        <vt:i4>1256</vt:i4>
      </vt:variant>
      <vt:variant>
        <vt:i4>1</vt:i4>
      </vt:variant>
      <vt:variant>
        <vt:lpwstr>../../ecogif/other/up.gif</vt:lpwstr>
      </vt:variant>
      <vt:variant>
        <vt:lpwstr/>
      </vt:variant>
      <vt:variant>
        <vt:i4>786523</vt:i4>
      </vt:variant>
      <vt:variant>
        <vt:i4>17034</vt:i4>
      </vt:variant>
      <vt:variant>
        <vt:i4>1257</vt:i4>
      </vt:variant>
      <vt:variant>
        <vt:i4>1</vt:i4>
      </vt:variant>
      <vt:variant>
        <vt:lpwstr>../../ecogif/other/causes.gif</vt:lpwstr>
      </vt:variant>
      <vt:variant>
        <vt:lpwstr/>
      </vt:variant>
      <vt:variant>
        <vt:i4>655434</vt:i4>
      </vt:variant>
      <vt:variant>
        <vt:i4>17103</vt:i4>
      </vt:variant>
      <vt:variant>
        <vt:i4>1258</vt:i4>
      </vt:variant>
      <vt:variant>
        <vt:i4>1</vt:i4>
      </vt:variant>
      <vt:variant>
        <vt:lpwstr>../../ecogif/other/up.gif</vt:lpwstr>
      </vt:variant>
      <vt:variant>
        <vt:lpwstr/>
      </vt:variant>
      <vt:variant>
        <vt:i4>655434</vt:i4>
      </vt:variant>
      <vt:variant>
        <vt:i4>17197</vt:i4>
      </vt:variant>
      <vt:variant>
        <vt:i4>1259</vt:i4>
      </vt:variant>
      <vt:variant>
        <vt:i4>1</vt:i4>
      </vt:variant>
      <vt:variant>
        <vt:lpwstr>../../ecogif/other/up.gif</vt:lpwstr>
      </vt:variant>
      <vt:variant>
        <vt:lpwstr/>
      </vt:variant>
      <vt:variant>
        <vt:i4>786523</vt:i4>
      </vt:variant>
      <vt:variant>
        <vt:i4>17270</vt:i4>
      </vt:variant>
      <vt:variant>
        <vt:i4>1260</vt:i4>
      </vt:variant>
      <vt:variant>
        <vt:i4>1</vt:i4>
      </vt:variant>
      <vt:variant>
        <vt:lpwstr>../../ecogif/other/causes.gif</vt:lpwstr>
      </vt:variant>
      <vt:variant>
        <vt:lpwstr/>
      </vt:variant>
      <vt:variant>
        <vt:i4>655434</vt:i4>
      </vt:variant>
      <vt:variant>
        <vt:i4>17341</vt:i4>
      </vt:variant>
      <vt:variant>
        <vt:i4>1261</vt:i4>
      </vt:variant>
      <vt:variant>
        <vt:i4>1</vt:i4>
      </vt:variant>
      <vt:variant>
        <vt:lpwstr>../../ecogif/other/up.gif</vt:lpwstr>
      </vt:variant>
      <vt:variant>
        <vt:lpwstr/>
      </vt:variant>
      <vt:variant>
        <vt:i4>786523</vt:i4>
      </vt:variant>
      <vt:variant>
        <vt:i4>17414</vt:i4>
      </vt:variant>
      <vt:variant>
        <vt:i4>1262</vt:i4>
      </vt:variant>
      <vt:variant>
        <vt:i4>1</vt:i4>
      </vt:variant>
      <vt:variant>
        <vt:lpwstr>../../ecogif/other/causes.gif</vt:lpwstr>
      </vt:variant>
      <vt:variant>
        <vt:lpwstr/>
      </vt:variant>
      <vt:variant>
        <vt:i4>655434</vt:i4>
      </vt:variant>
      <vt:variant>
        <vt:i4>17483</vt:i4>
      </vt:variant>
      <vt:variant>
        <vt:i4>1263</vt:i4>
      </vt:variant>
      <vt:variant>
        <vt:i4>1</vt:i4>
      </vt:variant>
      <vt:variant>
        <vt:lpwstr>../../ecogif/other/up.gif</vt:lpwstr>
      </vt:variant>
      <vt:variant>
        <vt:lpwstr/>
      </vt:variant>
      <vt:variant>
        <vt:i4>655434</vt:i4>
      </vt:variant>
      <vt:variant>
        <vt:i4>17612</vt:i4>
      </vt:variant>
      <vt:variant>
        <vt:i4>1264</vt:i4>
      </vt:variant>
      <vt:variant>
        <vt:i4>1</vt:i4>
      </vt:variant>
      <vt:variant>
        <vt:lpwstr>../../ecogif/other/up.gif</vt:lpwstr>
      </vt:variant>
      <vt:variant>
        <vt:lpwstr/>
      </vt:variant>
      <vt:variant>
        <vt:i4>786523</vt:i4>
      </vt:variant>
      <vt:variant>
        <vt:i4>17685</vt:i4>
      </vt:variant>
      <vt:variant>
        <vt:i4>1265</vt:i4>
      </vt:variant>
      <vt:variant>
        <vt:i4>1</vt:i4>
      </vt:variant>
      <vt:variant>
        <vt:lpwstr>../../ecogif/other/causes.gif</vt:lpwstr>
      </vt:variant>
      <vt:variant>
        <vt:lpwstr/>
      </vt:variant>
      <vt:variant>
        <vt:i4>7077947</vt:i4>
      </vt:variant>
      <vt:variant>
        <vt:i4>17756</vt:i4>
      </vt:variant>
      <vt:variant>
        <vt:i4>1266</vt:i4>
      </vt:variant>
      <vt:variant>
        <vt:i4>1</vt:i4>
      </vt:variant>
      <vt:variant>
        <vt:lpwstr>../../ecogif/other/down.gif</vt:lpwstr>
      </vt:variant>
      <vt:variant>
        <vt:lpwstr/>
      </vt:variant>
      <vt:variant>
        <vt:i4>786523</vt:i4>
      </vt:variant>
      <vt:variant>
        <vt:i4>17831</vt:i4>
      </vt:variant>
      <vt:variant>
        <vt:i4>1267</vt:i4>
      </vt:variant>
      <vt:variant>
        <vt:i4>1</vt:i4>
      </vt:variant>
      <vt:variant>
        <vt:lpwstr>../../ecogif/other/causes.gif</vt:lpwstr>
      </vt:variant>
      <vt:variant>
        <vt:lpwstr/>
      </vt:variant>
      <vt:variant>
        <vt:i4>7077947</vt:i4>
      </vt:variant>
      <vt:variant>
        <vt:i4>17902</vt:i4>
      </vt:variant>
      <vt:variant>
        <vt:i4>1268</vt:i4>
      </vt:variant>
      <vt:variant>
        <vt:i4>1</vt:i4>
      </vt:variant>
      <vt:variant>
        <vt:lpwstr>../../ecogif/other/down.gif</vt:lpwstr>
      </vt:variant>
      <vt:variant>
        <vt:lpwstr/>
      </vt:variant>
      <vt:variant>
        <vt:i4>7077947</vt:i4>
      </vt:variant>
      <vt:variant>
        <vt:i4>18007</vt:i4>
      </vt:variant>
      <vt:variant>
        <vt:i4>1269</vt:i4>
      </vt:variant>
      <vt:variant>
        <vt:i4>1</vt:i4>
      </vt:variant>
      <vt:variant>
        <vt:lpwstr>../../ecogif/other/down.gif</vt:lpwstr>
      </vt:variant>
      <vt:variant>
        <vt:lpwstr/>
      </vt:variant>
      <vt:variant>
        <vt:i4>786523</vt:i4>
      </vt:variant>
      <vt:variant>
        <vt:i4>18080</vt:i4>
      </vt:variant>
      <vt:variant>
        <vt:i4>1270</vt:i4>
      </vt:variant>
      <vt:variant>
        <vt:i4>1</vt:i4>
      </vt:variant>
      <vt:variant>
        <vt:lpwstr>../../ecogif/other/causes.gif</vt:lpwstr>
      </vt:variant>
      <vt:variant>
        <vt:lpwstr/>
      </vt:variant>
      <vt:variant>
        <vt:i4>655434</vt:i4>
      </vt:variant>
      <vt:variant>
        <vt:i4>18149</vt:i4>
      </vt:variant>
      <vt:variant>
        <vt:i4>1271</vt:i4>
      </vt:variant>
      <vt:variant>
        <vt:i4>1</vt:i4>
      </vt:variant>
      <vt:variant>
        <vt:lpwstr>../../ecogif/other/up.gif</vt:lpwstr>
      </vt:variant>
      <vt:variant>
        <vt:lpwstr/>
      </vt:variant>
      <vt:variant>
        <vt:i4>786523</vt:i4>
      </vt:variant>
      <vt:variant>
        <vt:i4>18224</vt:i4>
      </vt:variant>
      <vt:variant>
        <vt:i4>1272</vt:i4>
      </vt:variant>
      <vt:variant>
        <vt:i4>1</vt:i4>
      </vt:variant>
      <vt:variant>
        <vt:lpwstr>../../ecogif/other/causes.gif</vt:lpwstr>
      </vt:variant>
      <vt:variant>
        <vt:lpwstr/>
      </vt:variant>
      <vt:variant>
        <vt:i4>655434</vt:i4>
      </vt:variant>
      <vt:variant>
        <vt:i4>18293</vt:i4>
      </vt:variant>
      <vt:variant>
        <vt:i4>1273</vt:i4>
      </vt:variant>
      <vt:variant>
        <vt:i4>1</vt:i4>
      </vt:variant>
      <vt:variant>
        <vt:lpwstr>../../ecogif/other/up.gif</vt:lpwstr>
      </vt:variant>
      <vt:variant>
        <vt:lpwstr/>
      </vt:variant>
      <vt:variant>
        <vt:i4>655434</vt:i4>
      </vt:variant>
      <vt:variant>
        <vt:i4>18461</vt:i4>
      </vt:variant>
      <vt:variant>
        <vt:i4>1274</vt:i4>
      </vt:variant>
      <vt:variant>
        <vt:i4>1</vt:i4>
      </vt:variant>
      <vt:variant>
        <vt:lpwstr>../../ecogif/other/up.gif</vt:lpwstr>
      </vt:variant>
      <vt:variant>
        <vt:lpwstr/>
      </vt:variant>
      <vt:variant>
        <vt:i4>786523</vt:i4>
      </vt:variant>
      <vt:variant>
        <vt:i4>18534</vt:i4>
      </vt:variant>
      <vt:variant>
        <vt:i4>1275</vt:i4>
      </vt:variant>
      <vt:variant>
        <vt:i4>1</vt:i4>
      </vt:variant>
      <vt:variant>
        <vt:lpwstr>../../ecogif/other/causes.gif</vt:lpwstr>
      </vt:variant>
      <vt:variant>
        <vt:lpwstr/>
      </vt:variant>
      <vt:variant>
        <vt:i4>655434</vt:i4>
      </vt:variant>
      <vt:variant>
        <vt:i4>18603</vt:i4>
      </vt:variant>
      <vt:variant>
        <vt:i4>1276</vt:i4>
      </vt:variant>
      <vt:variant>
        <vt:i4>1</vt:i4>
      </vt:variant>
      <vt:variant>
        <vt:lpwstr>../../ecogif/other/up.gif</vt:lpwstr>
      </vt:variant>
      <vt:variant>
        <vt:lpwstr/>
      </vt:variant>
      <vt:variant>
        <vt:i4>786523</vt:i4>
      </vt:variant>
      <vt:variant>
        <vt:i4>18679</vt:i4>
      </vt:variant>
      <vt:variant>
        <vt:i4>1277</vt:i4>
      </vt:variant>
      <vt:variant>
        <vt:i4>1</vt:i4>
      </vt:variant>
      <vt:variant>
        <vt:lpwstr>../../ecogif/other/causes.gif</vt:lpwstr>
      </vt:variant>
      <vt:variant>
        <vt:lpwstr/>
      </vt:variant>
      <vt:variant>
        <vt:i4>655434</vt:i4>
      </vt:variant>
      <vt:variant>
        <vt:i4>18748</vt:i4>
      </vt:variant>
      <vt:variant>
        <vt:i4>1278</vt:i4>
      </vt:variant>
      <vt:variant>
        <vt:i4>1</vt:i4>
      </vt:variant>
      <vt:variant>
        <vt:lpwstr>../../ecogif/other/up.gif</vt:lpwstr>
      </vt:variant>
      <vt:variant>
        <vt:lpwstr/>
      </vt:variant>
      <vt:variant>
        <vt:i4>7077947</vt:i4>
      </vt:variant>
      <vt:variant>
        <vt:i4>18850</vt:i4>
      </vt:variant>
      <vt:variant>
        <vt:i4>1279</vt:i4>
      </vt:variant>
      <vt:variant>
        <vt:i4>1</vt:i4>
      </vt:variant>
      <vt:variant>
        <vt:lpwstr>../../ecogif/other/down.gif</vt:lpwstr>
      </vt:variant>
      <vt:variant>
        <vt:lpwstr/>
      </vt:variant>
      <vt:variant>
        <vt:i4>786523</vt:i4>
      </vt:variant>
      <vt:variant>
        <vt:i4>18923</vt:i4>
      </vt:variant>
      <vt:variant>
        <vt:i4>1280</vt:i4>
      </vt:variant>
      <vt:variant>
        <vt:i4>1</vt:i4>
      </vt:variant>
      <vt:variant>
        <vt:lpwstr>../../ecogif/other/causes.gif</vt:lpwstr>
      </vt:variant>
      <vt:variant>
        <vt:lpwstr/>
      </vt:variant>
      <vt:variant>
        <vt:i4>7077947</vt:i4>
      </vt:variant>
      <vt:variant>
        <vt:i4>18994</vt:i4>
      </vt:variant>
      <vt:variant>
        <vt:i4>1281</vt:i4>
      </vt:variant>
      <vt:variant>
        <vt:i4>1</vt:i4>
      </vt:variant>
      <vt:variant>
        <vt:lpwstr>../../ecogif/other/down.gif</vt:lpwstr>
      </vt:variant>
      <vt:variant>
        <vt:lpwstr/>
      </vt:variant>
      <vt:variant>
        <vt:i4>786523</vt:i4>
      </vt:variant>
      <vt:variant>
        <vt:i4>19070</vt:i4>
      </vt:variant>
      <vt:variant>
        <vt:i4>1282</vt:i4>
      </vt:variant>
      <vt:variant>
        <vt:i4>1</vt:i4>
      </vt:variant>
      <vt:variant>
        <vt:lpwstr>../../ecogif/other/causes.gif</vt:lpwstr>
      </vt:variant>
      <vt:variant>
        <vt:lpwstr/>
      </vt:variant>
      <vt:variant>
        <vt:i4>7077947</vt:i4>
      </vt:variant>
      <vt:variant>
        <vt:i4>19141</vt:i4>
      </vt:variant>
      <vt:variant>
        <vt:i4>1283</vt:i4>
      </vt:variant>
      <vt:variant>
        <vt:i4>1</vt:i4>
      </vt:variant>
      <vt:variant>
        <vt:lpwstr>../../ecogif/other/down.gif</vt:lpwstr>
      </vt:variant>
      <vt:variant>
        <vt:lpwstr/>
      </vt:variant>
      <vt:variant>
        <vt:i4>655434</vt:i4>
      </vt:variant>
      <vt:variant>
        <vt:i4>19251</vt:i4>
      </vt:variant>
      <vt:variant>
        <vt:i4>1284</vt:i4>
      </vt:variant>
      <vt:variant>
        <vt:i4>1</vt:i4>
      </vt:variant>
      <vt:variant>
        <vt:lpwstr>../../ecogif/other/up.gif</vt:lpwstr>
      </vt:variant>
      <vt:variant>
        <vt:lpwstr/>
      </vt:variant>
      <vt:variant>
        <vt:i4>786523</vt:i4>
      </vt:variant>
      <vt:variant>
        <vt:i4>19324</vt:i4>
      </vt:variant>
      <vt:variant>
        <vt:i4>1285</vt:i4>
      </vt:variant>
      <vt:variant>
        <vt:i4>1</vt:i4>
      </vt:variant>
      <vt:variant>
        <vt:lpwstr>../../ecogif/other/causes.gif</vt:lpwstr>
      </vt:variant>
      <vt:variant>
        <vt:lpwstr/>
      </vt:variant>
      <vt:variant>
        <vt:i4>7077947</vt:i4>
      </vt:variant>
      <vt:variant>
        <vt:i4>19395</vt:i4>
      </vt:variant>
      <vt:variant>
        <vt:i4>1286</vt:i4>
      </vt:variant>
      <vt:variant>
        <vt:i4>1</vt:i4>
      </vt:variant>
      <vt:variant>
        <vt:lpwstr>../../ecogif/other/down.gif</vt:lpwstr>
      </vt:variant>
      <vt:variant>
        <vt:lpwstr/>
      </vt:variant>
      <vt:variant>
        <vt:i4>786523</vt:i4>
      </vt:variant>
      <vt:variant>
        <vt:i4>19471</vt:i4>
      </vt:variant>
      <vt:variant>
        <vt:i4>1287</vt:i4>
      </vt:variant>
      <vt:variant>
        <vt:i4>1</vt:i4>
      </vt:variant>
      <vt:variant>
        <vt:lpwstr>../../ecogif/other/causes.gif</vt:lpwstr>
      </vt:variant>
      <vt:variant>
        <vt:lpwstr/>
      </vt:variant>
      <vt:variant>
        <vt:i4>7077947</vt:i4>
      </vt:variant>
      <vt:variant>
        <vt:i4>19542</vt:i4>
      </vt:variant>
      <vt:variant>
        <vt:i4>1288</vt:i4>
      </vt:variant>
      <vt:variant>
        <vt:i4>1</vt:i4>
      </vt:variant>
      <vt:variant>
        <vt:lpwstr>../../ecogif/other/down.gif</vt:lpwstr>
      </vt:variant>
      <vt:variant>
        <vt:lpwstr/>
      </vt:variant>
      <vt:variant>
        <vt:i4>7077947</vt:i4>
      </vt:variant>
      <vt:variant>
        <vt:i4>19639</vt:i4>
      </vt:variant>
      <vt:variant>
        <vt:i4>1289</vt:i4>
      </vt:variant>
      <vt:variant>
        <vt:i4>1</vt:i4>
      </vt:variant>
      <vt:variant>
        <vt:lpwstr>../../ecogif/other/down.gif</vt:lpwstr>
      </vt:variant>
      <vt:variant>
        <vt:lpwstr/>
      </vt:variant>
      <vt:variant>
        <vt:i4>786523</vt:i4>
      </vt:variant>
      <vt:variant>
        <vt:i4>19712</vt:i4>
      </vt:variant>
      <vt:variant>
        <vt:i4>1290</vt:i4>
      </vt:variant>
      <vt:variant>
        <vt:i4>1</vt:i4>
      </vt:variant>
      <vt:variant>
        <vt:lpwstr>../../ecogif/other/causes.gif</vt:lpwstr>
      </vt:variant>
      <vt:variant>
        <vt:lpwstr/>
      </vt:variant>
      <vt:variant>
        <vt:i4>655434</vt:i4>
      </vt:variant>
      <vt:variant>
        <vt:i4>19781</vt:i4>
      </vt:variant>
      <vt:variant>
        <vt:i4>1291</vt:i4>
      </vt:variant>
      <vt:variant>
        <vt:i4>1</vt:i4>
      </vt:variant>
      <vt:variant>
        <vt:lpwstr>../../ecogif/other/up.gif</vt:lpwstr>
      </vt:variant>
      <vt:variant>
        <vt:lpwstr/>
      </vt:variant>
      <vt:variant>
        <vt:i4>786523</vt:i4>
      </vt:variant>
      <vt:variant>
        <vt:i4>19857</vt:i4>
      </vt:variant>
      <vt:variant>
        <vt:i4>1292</vt:i4>
      </vt:variant>
      <vt:variant>
        <vt:i4>1</vt:i4>
      </vt:variant>
      <vt:variant>
        <vt:lpwstr>../../ecogif/other/causes.gif</vt:lpwstr>
      </vt:variant>
      <vt:variant>
        <vt:lpwstr/>
      </vt:variant>
      <vt:variant>
        <vt:i4>655434</vt:i4>
      </vt:variant>
      <vt:variant>
        <vt:i4>19926</vt:i4>
      </vt:variant>
      <vt:variant>
        <vt:i4>1293</vt:i4>
      </vt:variant>
      <vt:variant>
        <vt:i4>1</vt:i4>
      </vt:variant>
      <vt:variant>
        <vt:lpwstr>../../ecogif/other/up.gif</vt:lpwstr>
      </vt:variant>
      <vt:variant>
        <vt:lpwstr/>
      </vt:variant>
      <vt:variant>
        <vt:i4>655434</vt:i4>
      </vt:variant>
      <vt:variant>
        <vt:i4>20020</vt:i4>
      </vt:variant>
      <vt:variant>
        <vt:i4>1294</vt:i4>
      </vt:variant>
      <vt:variant>
        <vt:i4>1</vt:i4>
      </vt:variant>
      <vt:variant>
        <vt:lpwstr>../../ecogif/other/up.gif</vt:lpwstr>
      </vt:variant>
      <vt:variant>
        <vt:lpwstr/>
      </vt:variant>
      <vt:variant>
        <vt:i4>7077947</vt:i4>
      </vt:variant>
      <vt:variant>
        <vt:i4>20094</vt:i4>
      </vt:variant>
      <vt:variant>
        <vt:i4>1295</vt:i4>
      </vt:variant>
      <vt:variant>
        <vt:i4>1</vt:i4>
      </vt:variant>
      <vt:variant>
        <vt:lpwstr>../../ecogif/other/down.gif</vt:lpwstr>
      </vt:variant>
      <vt:variant>
        <vt:lpwstr/>
      </vt:variant>
      <vt:variant>
        <vt:i4>7077947</vt:i4>
      </vt:variant>
      <vt:variant>
        <vt:i4>20188</vt:i4>
      </vt:variant>
      <vt:variant>
        <vt:i4>1296</vt:i4>
      </vt:variant>
      <vt:variant>
        <vt:i4>1</vt:i4>
      </vt:variant>
      <vt:variant>
        <vt:lpwstr>../../ecogif/other/down.gif</vt:lpwstr>
      </vt:variant>
      <vt:variant>
        <vt:lpwstr/>
      </vt:variant>
      <vt:variant>
        <vt:i4>786523</vt:i4>
      </vt:variant>
      <vt:variant>
        <vt:i4>20261</vt:i4>
      </vt:variant>
      <vt:variant>
        <vt:i4>1297</vt:i4>
      </vt:variant>
      <vt:variant>
        <vt:i4>1</vt:i4>
      </vt:variant>
      <vt:variant>
        <vt:lpwstr>../../ecogif/other/causes.gif</vt:lpwstr>
      </vt:variant>
      <vt:variant>
        <vt:lpwstr/>
      </vt:variant>
      <vt:variant>
        <vt:i4>655434</vt:i4>
      </vt:variant>
      <vt:variant>
        <vt:i4>20330</vt:i4>
      </vt:variant>
      <vt:variant>
        <vt:i4>1298</vt:i4>
      </vt:variant>
      <vt:variant>
        <vt:i4>1</vt:i4>
      </vt:variant>
      <vt:variant>
        <vt:lpwstr>../../ecogif/other/up.gif</vt:lpwstr>
      </vt:variant>
      <vt:variant>
        <vt:lpwstr/>
      </vt:variant>
      <vt:variant>
        <vt:i4>655434</vt:i4>
      </vt:variant>
      <vt:variant>
        <vt:i4>20421</vt:i4>
      </vt:variant>
      <vt:variant>
        <vt:i4>1299</vt:i4>
      </vt:variant>
      <vt:variant>
        <vt:i4>1</vt:i4>
      </vt:variant>
      <vt:variant>
        <vt:lpwstr>../../ecogif/other/up.gif</vt:lpwstr>
      </vt:variant>
      <vt:variant>
        <vt:lpwstr/>
      </vt:variant>
      <vt:variant>
        <vt:i4>786523</vt:i4>
      </vt:variant>
      <vt:variant>
        <vt:i4>20494</vt:i4>
      </vt:variant>
      <vt:variant>
        <vt:i4>1300</vt:i4>
      </vt:variant>
      <vt:variant>
        <vt:i4>1</vt:i4>
      </vt:variant>
      <vt:variant>
        <vt:lpwstr>../../ecogif/other/causes.gif</vt:lpwstr>
      </vt:variant>
      <vt:variant>
        <vt:lpwstr/>
      </vt:variant>
      <vt:variant>
        <vt:i4>7077947</vt:i4>
      </vt:variant>
      <vt:variant>
        <vt:i4>20565</vt:i4>
      </vt:variant>
      <vt:variant>
        <vt:i4>1301</vt:i4>
      </vt:variant>
      <vt:variant>
        <vt:i4>1</vt:i4>
      </vt:variant>
      <vt:variant>
        <vt:lpwstr>../../ecogif/other/down.gif</vt:lpwstr>
      </vt:variant>
      <vt:variant>
        <vt:lpwstr/>
      </vt:variant>
      <vt:variant>
        <vt:i4>655434</vt:i4>
      </vt:variant>
      <vt:variant>
        <vt:i4>20651</vt:i4>
      </vt:variant>
      <vt:variant>
        <vt:i4>1302</vt:i4>
      </vt:variant>
      <vt:variant>
        <vt:i4>1</vt:i4>
      </vt:variant>
      <vt:variant>
        <vt:lpwstr>../../ecogif/other/up.gif</vt:lpwstr>
      </vt:variant>
      <vt:variant>
        <vt:lpwstr/>
      </vt:variant>
      <vt:variant>
        <vt:i4>786523</vt:i4>
      </vt:variant>
      <vt:variant>
        <vt:i4>20724</vt:i4>
      </vt:variant>
      <vt:variant>
        <vt:i4>1303</vt:i4>
      </vt:variant>
      <vt:variant>
        <vt:i4>1</vt:i4>
      </vt:variant>
      <vt:variant>
        <vt:lpwstr>../../ecogif/other/causes.gif</vt:lpwstr>
      </vt:variant>
      <vt:variant>
        <vt:lpwstr/>
      </vt:variant>
      <vt:variant>
        <vt:i4>655434</vt:i4>
      </vt:variant>
      <vt:variant>
        <vt:i4>20793</vt:i4>
      </vt:variant>
      <vt:variant>
        <vt:i4>1304</vt:i4>
      </vt:variant>
      <vt:variant>
        <vt:i4>1</vt:i4>
      </vt:variant>
      <vt:variant>
        <vt:lpwstr>../../ecogif/other/up.gif</vt:lpwstr>
      </vt:variant>
      <vt:variant>
        <vt:lpwstr/>
      </vt:variant>
      <vt:variant>
        <vt:i4>7077947</vt:i4>
      </vt:variant>
      <vt:variant>
        <vt:i4>20880</vt:i4>
      </vt:variant>
      <vt:variant>
        <vt:i4>1305</vt:i4>
      </vt:variant>
      <vt:variant>
        <vt:i4>1</vt:i4>
      </vt:variant>
      <vt:variant>
        <vt:lpwstr>../../ecogif/other/down.gif</vt:lpwstr>
      </vt:variant>
      <vt:variant>
        <vt:lpwstr/>
      </vt:variant>
      <vt:variant>
        <vt:i4>786523</vt:i4>
      </vt:variant>
      <vt:variant>
        <vt:i4>20953</vt:i4>
      </vt:variant>
      <vt:variant>
        <vt:i4>1306</vt:i4>
      </vt:variant>
      <vt:variant>
        <vt:i4>1</vt:i4>
      </vt:variant>
      <vt:variant>
        <vt:lpwstr>../../ecogif/other/causes.gif</vt:lpwstr>
      </vt:variant>
      <vt:variant>
        <vt:lpwstr/>
      </vt:variant>
      <vt:variant>
        <vt:i4>7077947</vt:i4>
      </vt:variant>
      <vt:variant>
        <vt:i4>21024</vt:i4>
      </vt:variant>
      <vt:variant>
        <vt:i4>1307</vt:i4>
      </vt:variant>
      <vt:variant>
        <vt:i4>1</vt:i4>
      </vt:variant>
      <vt:variant>
        <vt:lpwstr>../../ecogif/other/down.gif</vt:lpwstr>
      </vt:variant>
      <vt:variant>
        <vt:lpwstr/>
      </vt:variant>
      <vt:variant>
        <vt:i4>7077947</vt:i4>
      </vt:variant>
      <vt:variant>
        <vt:i4>21133</vt:i4>
      </vt:variant>
      <vt:variant>
        <vt:i4>1308</vt:i4>
      </vt:variant>
      <vt:variant>
        <vt:i4>1</vt:i4>
      </vt:variant>
      <vt:variant>
        <vt:lpwstr>../../ecogif/other/down.gif</vt:lpwstr>
      </vt:variant>
      <vt:variant>
        <vt:lpwstr/>
      </vt:variant>
      <vt:variant>
        <vt:i4>786523</vt:i4>
      </vt:variant>
      <vt:variant>
        <vt:i4>21206</vt:i4>
      </vt:variant>
      <vt:variant>
        <vt:i4>1309</vt:i4>
      </vt:variant>
      <vt:variant>
        <vt:i4>1</vt:i4>
      </vt:variant>
      <vt:variant>
        <vt:lpwstr>../../ecogif/other/causes.gif</vt:lpwstr>
      </vt:variant>
      <vt:variant>
        <vt:lpwstr/>
      </vt:variant>
      <vt:variant>
        <vt:i4>655434</vt:i4>
      </vt:variant>
      <vt:variant>
        <vt:i4>21275</vt:i4>
      </vt:variant>
      <vt:variant>
        <vt:i4>1310</vt:i4>
      </vt:variant>
      <vt:variant>
        <vt:i4>1</vt:i4>
      </vt:variant>
      <vt:variant>
        <vt:lpwstr>../../ecogif/other/up.gif</vt:lpwstr>
      </vt:variant>
      <vt:variant>
        <vt:lpwstr/>
      </vt:variant>
      <vt:variant>
        <vt:i4>655434</vt:i4>
      </vt:variant>
      <vt:variant>
        <vt:i4>21381</vt:i4>
      </vt:variant>
      <vt:variant>
        <vt:i4>1311</vt:i4>
      </vt:variant>
      <vt:variant>
        <vt:i4>1</vt:i4>
      </vt:variant>
      <vt:variant>
        <vt:lpwstr>../../ecogif/other/up.gif</vt:lpwstr>
      </vt:variant>
      <vt:variant>
        <vt:lpwstr/>
      </vt:variant>
      <vt:variant>
        <vt:i4>786523</vt:i4>
      </vt:variant>
      <vt:variant>
        <vt:i4>21454</vt:i4>
      </vt:variant>
      <vt:variant>
        <vt:i4>1312</vt:i4>
      </vt:variant>
      <vt:variant>
        <vt:i4>1</vt:i4>
      </vt:variant>
      <vt:variant>
        <vt:lpwstr>../../ecogif/other/causes.gif</vt:lpwstr>
      </vt:variant>
      <vt:variant>
        <vt:lpwstr/>
      </vt:variant>
      <vt:variant>
        <vt:i4>7077947</vt:i4>
      </vt:variant>
      <vt:variant>
        <vt:i4>21525</vt:i4>
      </vt:variant>
      <vt:variant>
        <vt:i4>1313</vt:i4>
      </vt:variant>
      <vt:variant>
        <vt:i4>1</vt:i4>
      </vt:variant>
      <vt:variant>
        <vt:lpwstr>../../ecogif/other/down.gif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Es Quiz</dc:title>
  <dc:creator>mhealy</dc:creator>
  <cp:lastModifiedBy>Owner</cp:lastModifiedBy>
  <cp:revision>18</cp:revision>
  <cp:lastPrinted>2009-08-10T15:26:00Z</cp:lastPrinted>
  <dcterms:created xsi:type="dcterms:W3CDTF">2011-02-18T01:12:00Z</dcterms:created>
  <dcterms:modified xsi:type="dcterms:W3CDTF">2011-02-18T02:19:00Z</dcterms:modified>
</cp:coreProperties>
</file>